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7AC02" w14:textId="77777777" w:rsidR="00564FC0" w:rsidRDefault="00564FC0" w:rsidP="00564FC0">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Messaging Creative Brief</w:t>
      </w:r>
    </w:p>
    <w:p w14:paraId="0A4ECA48" w14:textId="77777777" w:rsidR="00564FC0" w:rsidRDefault="00564FC0" w:rsidP="00564FC0">
      <w:pPr>
        <w:spacing w:after="0" w:line="240" w:lineRule="auto"/>
        <w:jc w:val="center"/>
        <w:rPr>
          <w:rFonts w:ascii="Times New Roman" w:hAnsi="Times New Roman"/>
          <w:b/>
          <w:sz w:val="24"/>
          <w:szCs w:val="24"/>
        </w:rPr>
      </w:pPr>
      <w:r>
        <w:rPr>
          <w:rFonts w:ascii="Times New Roman" w:hAnsi="Times New Roman"/>
          <w:b/>
          <w:sz w:val="24"/>
          <w:szCs w:val="24"/>
        </w:rPr>
        <w:t>Tanzania School Net Programme</w:t>
      </w:r>
    </w:p>
    <w:p w14:paraId="0BB2E1E2" w14:textId="77777777" w:rsidR="00564FC0" w:rsidRDefault="00564FC0" w:rsidP="00564FC0">
      <w:pPr>
        <w:rPr>
          <w:rFonts w:ascii="Times New Roman" w:hAnsi="Times New Roman"/>
          <w:b/>
          <w:sz w:val="24"/>
          <w:szCs w:val="24"/>
        </w:rPr>
      </w:pPr>
    </w:p>
    <w:p w14:paraId="689057A4" w14:textId="77777777" w:rsidR="00564FC0" w:rsidRPr="00564FC0" w:rsidRDefault="00EF785C" w:rsidP="00564FC0">
      <w:pPr>
        <w:spacing w:after="0" w:line="240" w:lineRule="auto"/>
        <w:rPr>
          <w:rFonts w:ascii="Times New Roman" w:hAnsi="Times New Roman"/>
          <w:b/>
          <w:sz w:val="24"/>
          <w:szCs w:val="24"/>
        </w:rPr>
      </w:pPr>
      <w:r w:rsidRPr="00564FC0">
        <w:rPr>
          <w:rFonts w:ascii="Times New Roman" w:hAnsi="Times New Roman"/>
          <w:b/>
          <w:sz w:val="24"/>
          <w:szCs w:val="24"/>
        </w:rPr>
        <w:t>Background</w:t>
      </w:r>
    </w:p>
    <w:p w14:paraId="047F25CB" w14:textId="77777777" w:rsidR="00EF785C" w:rsidRPr="00564FC0" w:rsidRDefault="00EF785C" w:rsidP="00564FC0">
      <w:pPr>
        <w:spacing w:after="0" w:line="240" w:lineRule="auto"/>
        <w:rPr>
          <w:rFonts w:ascii="Times New Roman" w:hAnsi="Times New Roman"/>
          <w:sz w:val="24"/>
          <w:szCs w:val="24"/>
        </w:rPr>
      </w:pPr>
      <w:r w:rsidRPr="00EF785C">
        <w:rPr>
          <w:rFonts w:ascii="Times New Roman" w:hAnsi="Times New Roman"/>
          <w:sz w:val="24"/>
          <w:szCs w:val="24"/>
        </w:rPr>
        <w:t xml:space="preserve">Malaria is one of the leading threats to public health in the world particularly in Sub-Saharan African countries including Tanzania. According to World Health Organization estimates, about 2.7 million deaths occur in the world per year. Ninety percent (90%) of all malaria cases in the world occur in Africa. In Tanzania it is estimated 16 – 18 million malaria cases are reported annually. </w:t>
      </w:r>
    </w:p>
    <w:p w14:paraId="1CD98FDA" w14:textId="77777777" w:rsidR="00564FC0" w:rsidRDefault="00564FC0" w:rsidP="00564FC0">
      <w:pPr>
        <w:spacing w:after="0" w:line="240" w:lineRule="auto"/>
        <w:rPr>
          <w:rFonts w:ascii="Times New Roman" w:hAnsi="Times New Roman"/>
          <w:sz w:val="24"/>
          <w:szCs w:val="24"/>
        </w:rPr>
      </w:pPr>
    </w:p>
    <w:p w14:paraId="61704D06" w14:textId="77777777" w:rsidR="00EF785C" w:rsidRPr="00EF785C" w:rsidRDefault="00EF785C" w:rsidP="0093643B">
      <w:pPr>
        <w:spacing w:after="0" w:line="240" w:lineRule="auto"/>
        <w:rPr>
          <w:rFonts w:ascii="Times New Roman" w:hAnsi="Times New Roman"/>
          <w:sz w:val="24"/>
          <w:szCs w:val="24"/>
        </w:rPr>
      </w:pPr>
      <w:r w:rsidRPr="00EF785C">
        <w:rPr>
          <w:rFonts w:ascii="Times New Roman" w:hAnsi="Times New Roman"/>
          <w:sz w:val="24"/>
          <w:szCs w:val="24"/>
        </w:rPr>
        <w:t>The Ministry of Health and Social Welfare (</w:t>
      </w:r>
      <w:proofErr w:type="spellStart"/>
      <w:r w:rsidRPr="00EF785C">
        <w:rPr>
          <w:rFonts w:ascii="Times New Roman" w:hAnsi="Times New Roman"/>
          <w:sz w:val="24"/>
          <w:szCs w:val="24"/>
        </w:rPr>
        <w:t>MoHSW</w:t>
      </w:r>
      <w:proofErr w:type="spellEnd"/>
      <w:r w:rsidRPr="00EF785C">
        <w:rPr>
          <w:rFonts w:ascii="Times New Roman" w:hAnsi="Times New Roman"/>
          <w:sz w:val="24"/>
          <w:szCs w:val="24"/>
        </w:rPr>
        <w:t xml:space="preserve">) through the NATNETS in the National Malaria Control Programme (NMCP) includes Long Lasting Insecticide Treated Nets (LLINS) as a major part of its malaria control plans with the aim of having the whole population protected by this intervention. The NATNETS programme was formed in 2000 to steer the Insecticide Treated Nets (ITN) activities and guide the whole process of ITN up scaling in Tanzania. The NATNETS Programme aims to achieve high usage of ITNs nationally in a cost-effective, sustainable and equitable manner. </w:t>
      </w:r>
    </w:p>
    <w:p w14:paraId="2C47CD2D" w14:textId="77777777" w:rsidR="00EF785C" w:rsidRPr="00EF785C" w:rsidRDefault="00EF785C" w:rsidP="0093643B">
      <w:pPr>
        <w:spacing w:after="0" w:line="240" w:lineRule="auto"/>
        <w:rPr>
          <w:rFonts w:ascii="Times New Roman" w:hAnsi="Times New Roman"/>
          <w:sz w:val="24"/>
          <w:szCs w:val="24"/>
        </w:rPr>
      </w:pPr>
      <w:r w:rsidRPr="00EF785C">
        <w:rPr>
          <w:rFonts w:ascii="Times New Roman" w:hAnsi="Times New Roman"/>
          <w:sz w:val="24"/>
          <w:szCs w:val="24"/>
        </w:rPr>
        <w:t xml:space="preserve">In the past the focus has been on protecting the most vulnerable groups (pregnant women and infants), and distributions of LLINs have been targeted at these people. The malaria control policy aims at achieving and maintaining “Universal Coverage” for Long Lasting Insecticide Treated Nets (LLINs) ownership and use.  The objective is that once at least 80% of the population is sleeping under an LLIN every night there will be an overall reduction in malaria transmission. </w:t>
      </w:r>
    </w:p>
    <w:p w14:paraId="599703B3" w14:textId="77777777" w:rsidR="00564FC0" w:rsidRDefault="00564FC0" w:rsidP="0093643B">
      <w:pPr>
        <w:spacing w:after="0" w:line="240" w:lineRule="auto"/>
        <w:rPr>
          <w:rFonts w:ascii="Times New Roman" w:hAnsi="Times New Roman"/>
          <w:sz w:val="24"/>
          <w:szCs w:val="24"/>
        </w:rPr>
      </w:pPr>
    </w:p>
    <w:p w14:paraId="1175C764" w14:textId="77777777" w:rsidR="00EF785C" w:rsidRPr="00EF785C" w:rsidRDefault="00EF785C" w:rsidP="0093643B">
      <w:pPr>
        <w:spacing w:after="0" w:line="240" w:lineRule="auto"/>
        <w:rPr>
          <w:rFonts w:ascii="Times New Roman" w:hAnsi="Times New Roman"/>
          <w:sz w:val="24"/>
          <w:szCs w:val="24"/>
        </w:rPr>
      </w:pPr>
      <w:r w:rsidRPr="00EF785C">
        <w:rPr>
          <w:rFonts w:ascii="Times New Roman" w:hAnsi="Times New Roman"/>
          <w:sz w:val="24"/>
          <w:szCs w:val="24"/>
        </w:rPr>
        <w:t xml:space="preserve">In 2004, the Tanzania National Voucher Scheme (TNVS) was launched with the objective of distributing nets to the vulnerable group that include pregnant women and infants through vouchers. Due to the slow increase in coverage to the vulnerable group, in 2009 the </w:t>
      </w:r>
      <w:proofErr w:type="spellStart"/>
      <w:r w:rsidRPr="00EF785C">
        <w:rPr>
          <w:rFonts w:ascii="Times New Roman" w:hAnsi="Times New Roman"/>
          <w:sz w:val="24"/>
          <w:szCs w:val="24"/>
        </w:rPr>
        <w:t>MoHSW</w:t>
      </w:r>
      <w:proofErr w:type="spellEnd"/>
      <w:r w:rsidRPr="00EF785C">
        <w:rPr>
          <w:rFonts w:ascii="Times New Roman" w:hAnsi="Times New Roman"/>
          <w:sz w:val="24"/>
          <w:szCs w:val="24"/>
        </w:rPr>
        <w:t xml:space="preserve"> through NMCP instituted Under 5 Catch Up Campaign whereby all children under five years of age were given treated nets. This initiative could also not increase the coverage and from the fact that the objective is at least 80% is covered, then the Universal Coverage Campaign was launched in 2010. A total of 34.3 million LLINs have been distributed through TNVS and Campaigns. </w:t>
      </w:r>
    </w:p>
    <w:p w14:paraId="6E6F073D" w14:textId="77777777" w:rsidR="00564FC0" w:rsidRDefault="00564FC0" w:rsidP="0093643B">
      <w:pPr>
        <w:spacing w:after="0" w:line="240" w:lineRule="auto"/>
        <w:rPr>
          <w:rFonts w:ascii="Times New Roman" w:hAnsi="Times New Roman"/>
          <w:sz w:val="24"/>
          <w:szCs w:val="24"/>
        </w:rPr>
      </w:pPr>
    </w:p>
    <w:p w14:paraId="3475AD0A" w14:textId="77777777" w:rsidR="00EF785C" w:rsidRPr="00EF785C" w:rsidRDefault="00EF785C" w:rsidP="0093643B">
      <w:pPr>
        <w:spacing w:after="0" w:line="240" w:lineRule="auto"/>
        <w:rPr>
          <w:rFonts w:ascii="Times New Roman" w:hAnsi="Times New Roman"/>
          <w:sz w:val="24"/>
          <w:szCs w:val="24"/>
        </w:rPr>
      </w:pPr>
      <w:r w:rsidRPr="00EF785C">
        <w:rPr>
          <w:rFonts w:ascii="Times New Roman" w:hAnsi="Times New Roman"/>
          <w:sz w:val="24"/>
          <w:szCs w:val="24"/>
        </w:rPr>
        <w:t xml:space="preserve">To sustain these gains, the </w:t>
      </w:r>
      <w:proofErr w:type="spellStart"/>
      <w:r w:rsidRPr="00EF785C">
        <w:rPr>
          <w:rFonts w:ascii="Times New Roman" w:hAnsi="Times New Roman"/>
          <w:sz w:val="24"/>
          <w:szCs w:val="24"/>
        </w:rPr>
        <w:t>MoHSW</w:t>
      </w:r>
      <w:proofErr w:type="spellEnd"/>
      <w:r w:rsidRPr="00EF785C">
        <w:rPr>
          <w:rFonts w:ascii="Times New Roman" w:hAnsi="Times New Roman"/>
          <w:sz w:val="24"/>
          <w:szCs w:val="24"/>
        </w:rPr>
        <w:t xml:space="preserve"> initiated a wide scale consultative process (by international and national consultants) to define future continuous or “Keep-Up” distribution system to cover new sleeping spaces and to replace lost or worn out nets etc. The model that has been chosen for the “keep up strategy” is a combination of school based net distribution together with the Tanzania National Voucher Scheme (TNVS) which is ongoing and contributing to approximately 2.5 million LLINs annually and expected to increase to 3 million by 2014. </w:t>
      </w:r>
    </w:p>
    <w:p w14:paraId="217C3878" w14:textId="77777777" w:rsidR="00564FC0" w:rsidRDefault="00564FC0" w:rsidP="0093643B">
      <w:pPr>
        <w:spacing w:after="0" w:line="240" w:lineRule="auto"/>
        <w:rPr>
          <w:rFonts w:ascii="Times New Roman" w:hAnsi="Times New Roman"/>
          <w:sz w:val="24"/>
          <w:szCs w:val="24"/>
        </w:rPr>
      </w:pPr>
    </w:p>
    <w:p w14:paraId="358F1349" w14:textId="77777777" w:rsidR="00EF785C" w:rsidRDefault="00EF785C" w:rsidP="0093643B">
      <w:pPr>
        <w:spacing w:after="0" w:line="240" w:lineRule="auto"/>
        <w:rPr>
          <w:rFonts w:ascii="Times New Roman" w:hAnsi="Times New Roman"/>
          <w:sz w:val="24"/>
          <w:szCs w:val="24"/>
        </w:rPr>
      </w:pPr>
      <w:r w:rsidRPr="00EF785C">
        <w:rPr>
          <w:rFonts w:ascii="Times New Roman" w:hAnsi="Times New Roman"/>
          <w:sz w:val="24"/>
          <w:szCs w:val="24"/>
        </w:rPr>
        <w:lastRenderedPageBreak/>
        <w:t xml:space="preserve">The School net project will be implemented in the first year (2012/13) in the Southern Zone (Lindi, Mtwara and Ruvuma regions) and later on scaled up to a National programme. Based on enrolment rates in the seventeen districts in these regions, approximately 442,000 LLIN will be needed annually. On a national scale, the school net programme would distribute approximately 4.6 million nets annually by 2014, increasing to 5.7 million by 2023. </w:t>
      </w:r>
      <w:r w:rsidR="00AD75A8">
        <w:rPr>
          <w:rFonts w:ascii="Times New Roman" w:hAnsi="Times New Roman"/>
          <w:sz w:val="24"/>
          <w:szCs w:val="24"/>
        </w:rPr>
        <w:t>(</w:t>
      </w:r>
      <w:proofErr w:type="gramStart"/>
      <w:r w:rsidR="00AD75A8" w:rsidRPr="00AD75A8">
        <w:rPr>
          <w:rFonts w:ascii="Times New Roman" w:hAnsi="Times New Roman"/>
          <w:i/>
          <w:sz w:val="24"/>
          <w:szCs w:val="24"/>
        </w:rPr>
        <w:t>taken</w:t>
      </w:r>
      <w:proofErr w:type="gramEnd"/>
      <w:r w:rsidR="00AD75A8" w:rsidRPr="00AD75A8">
        <w:rPr>
          <w:rFonts w:ascii="Times New Roman" w:hAnsi="Times New Roman"/>
          <w:i/>
          <w:sz w:val="24"/>
          <w:szCs w:val="24"/>
        </w:rPr>
        <w:t xml:space="preserve"> from the training manual background</w:t>
      </w:r>
      <w:r w:rsidR="00AD75A8">
        <w:rPr>
          <w:rFonts w:ascii="Times New Roman" w:hAnsi="Times New Roman"/>
          <w:sz w:val="24"/>
          <w:szCs w:val="24"/>
        </w:rPr>
        <w:t>)</w:t>
      </w:r>
    </w:p>
    <w:p w14:paraId="4CE39A21" w14:textId="77777777" w:rsidR="00564FC0" w:rsidRDefault="00564FC0" w:rsidP="0093643B">
      <w:pPr>
        <w:spacing w:after="0" w:line="240" w:lineRule="auto"/>
        <w:rPr>
          <w:rFonts w:ascii="Times New Roman" w:hAnsi="Times New Roman"/>
          <w:sz w:val="24"/>
          <w:szCs w:val="24"/>
        </w:rPr>
      </w:pPr>
    </w:p>
    <w:p w14:paraId="529CD02F" w14:textId="77777777" w:rsidR="00564FC0" w:rsidRDefault="00564FC0" w:rsidP="0093643B">
      <w:pPr>
        <w:spacing w:after="0" w:line="240" w:lineRule="auto"/>
        <w:rPr>
          <w:rFonts w:ascii="Times New Roman" w:hAnsi="Times New Roman"/>
          <w:sz w:val="24"/>
          <w:szCs w:val="24"/>
        </w:rPr>
      </w:pPr>
    </w:p>
    <w:p w14:paraId="64EB8000" w14:textId="77777777" w:rsidR="00EF785C" w:rsidRPr="00564FC0" w:rsidRDefault="00EF785C" w:rsidP="0093643B">
      <w:pPr>
        <w:spacing w:after="0" w:line="240" w:lineRule="auto"/>
        <w:rPr>
          <w:rFonts w:ascii="Times New Roman" w:hAnsi="Times New Roman"/>
          <w:b/>
          <w:sz w:val="24"/>
          <w:szCs w:val="24"/>
        </w:rPr>
      </w:pPr>
      <w:r w:rsidRPr="00564FC0">
        <w:rPr>
          <w:rFonts w:ascii="Times New Roman" w:hAnsi="Times New Roman"/>
          <w:b/>
          <w:sz w:val="24"/>
          <w:szCs w:val="24"/>
        </w:rPr>
        <w:t>Communication Objectives</w:t>
      </w:r>
    </w:p>
    <w:p w14:paraId="399A738A"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EF785C">
        <w:rPr>
          <w:rFonts w:ascii="Times New Roman" w:hAnsi="Times New Roman"/>
          <w:sz w:val="24"/>
          <w:szCs w:val="24"/>
        </w:rPr>
        <w:t xml:space="preserve">Create </w:t>
      </w:r>
      <w:r>
        <w:rPr>
          <w:rFonts w:ascii="Times New Roman" w:hAnsi="Times New Roman"/>
          <w:sz w:val="24"/>
          <w:szCs w:val="24"/>
        </w:rPr>
        <w:t>awareness of</w:t>
      </w:r>
      <w:r w:rsidRPr="00EF785C">
        <w:rPr>
          <w:rFonts w:ascii="Times New Roman" w:hAnsi="Times New Roman"/>
          <w:sz w:val="24"/>
          <w:szCs w:val="24"/>
        </w:rPr>
        <w:t xml:space="preserve"> the School Net Program among the three pilot regions </w:t>
      </w:r>
    </w:p>
    <w:p w14:paraId="754F526A"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EF785C">
        <w:rPr>
          <w:rFonts w:ascii="Times New Roman" w:hAnsi="Times New Roman"/>
          <w:sz w:val="24"/>
          <w:szCs w:val="24"/>
        </w:rPr>
        <w:t>Ensure that each target a</w:t>
      </w:r>
      <w:r>
        <w:rPr>
          <w:rFonts w:ascii="Times New Roman" w:hAnsi="Times New Roman"/>
          <w:sz w:val="24"/>
          <w:szCs w:val="24"/>
        </w:rPr>
        <w:t>udience is identified</w:t>
      </w:r>
      <w:r w:rsidRPr="00EF785C">
        <w:rPr>
          <w:rFonts w:ascii="Times New Roman" w:hAnsi="Times New Roman"/>
          <w:sz w:val="24"/>
          <w:szCs w:val="24"/>
        </w:rPr>
        <w:t xml:space="preserve"> with the appropriate messages </w:t>
      </w:r>
    </w:p>
    <w:p w14:paraId="7F19B22D" w14:textId="77777777" w:rsidR="00564FC0" w:rsidRDefault="00EF785C" w:rsidP="00564FC0">
      <w:pPr>
        <w:numPr>
          <w:ilvl w:val="0"/>
          <w:numId w:val="4"/>
        </w:numPr>
        <w:spacing w:after="0" w:line="240" w:lineRule="auto"/>
        <w:ind w:left="270" w:hanging="270"/>
        <w:rPr>
          <w:rFonts w:ascii="Times New Roman" w:hAnsi="Times New Roman"/>
          <w:b/>
          <w:sz w:val="24"/>
          <w:szCs w:val="24"/>
        </w:rPr>
      </w:pPr>
      <w:r w:rsidRPr="00EF785C">
        <w:rPr>
          <w:rFonts w:ascii="Times New Roman" w:hAnsi="Times New Roman"/>
          <w:sz w:val="24"/>
          <w:szCs w:val="24"/>
        </w:rPr>
        <w:t xml:space="preserve">Ensure </w:t>
      </w:r>
      <w:r w:rsidR="00564FC0">
        <w:rPr>
          <w:rFonts w:ascii="Times New Roman" w:hAnsi="Times New Roman"/>
          <w:sz w:val="24"/>
          <w:szCs w:val="24"/>
        </w:rPr>
        <w:t>th</w:t>
      </w:r>
      <w:r w:rsidRPr="00EF785C">
        <w:rPr>
          <w:rFonts w:ascii="Times New Roman" w:hAnsi="Times New Roman"/>
          <w:sz w:val="24"/>
          <w:szCs w:val="24"/>
        </w:rPr>
        <w:t xml:space="preserve">at </w:t>
      </w:r>
      <w:r w:rsidR="00564FC0">
        <w:rPr>
          <w:rFonts w:ascii="Times New Roman" w:hAnsi="Times New Roman"/>
          <w:sz w:val="24"/>
          <w:szCs w:val="24"/>
        </w:rPr>
        <w:t>each target audience knows their role in the roll out of the SNP form the stake holders to the children.</w:t>
      </w:r>
      <w:r w:rsidR="00564FC0">
        <w:rPr>
          <w:rFonts w:ascii="Times New Roman" w:hAnsi="Times New Roman"/>
          <w:b/>
          <w:sz w:val="24"/>
          <w:szCs w:val="24"/>
        </w:rPr>
        <w:t xml:space="preserve"> </w:t>
      </w:r>
    </w:p>
    <w:p w14:paraId="17D56A5A" w14:textId="77777777" w:rsidR="00564FC0" w:rsidRDefault="00564FC0" w:rsidP="0093643B">
      <w:pPr>
        <w:spacing w:after="0" w:line="240" w:lineRule="auto"/>
        <w:rPr>
          <w:rFonts w:ascii="Times New Roman" w:hAnsi="Times New Roman"/>
          <w:b/>
          <w:sz w:val="24"/>
          <w:szCs w:val="24"/>
        </w:rPr>
      </w:pPr>
    </w:p>
    <w:p w14:paraId="715DB7DD" w14:textId="77777777" w:rsidR="00EF785C" w:rsidRPr="00564FC0" w:rsidRDefault="00EF785C" w:rsidP="0093643B">
      <w:pPr>
        <w:spacing w:after="0" w:line="240" w:lineRule="auto"/>
        <w:rPr>
          <w:rFonts w:ascii="Times New Roman" w:hAnsi="Times New Roman"/>
          <w:b/>
          <w:sz w:val="24"/>
          <w:szCs w:val="24"/>
        </w:rPr>
      </w:pPr>
      <w:r w:rsidRPr="00564FC0">
        <w:rPr>
          <w:rFonts w:ascii="Times New Roman" w:hAnsi="Times New Roman"/>
          <w:b/>
          <w:sz w:val="24"/>
          <w:szCs w:val="24"/>
        </w:rPr>
        <w:t>Intended Audiences</w:t>
      </w:r>
    </w:p>
    <w:p w14:paraId="336389D4"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 xml:space="preserve">Stakeholders – LGA official, heads of school, Ward and Village officials </w:t>
      </w:r>
    </w:p>
    <w:p w14:paraId="0CAB5D44"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Heads of Household</w:t>
      </w:r>
    </w:p>
    <w:p w14:paraId="2525A59D"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Children</w:t>
      </w:r>
    </w:p>
    <w:p w14:paraId="304F3C72"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Teachers</w:t>
      </w:r>
    </w:p>
    <w:p w14:paraId="6ACEB508"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CCAs/</w:t>
      </w:r>
      <w:proofErr w:type="spellStart"/>
      <w:r>
        <w:rPr>
          <w:rFonts w:ascii="Times New Roman" w:hAnsi="Times New Roman"/>
          <w:sz w:val="24"/>
          <w:szCs w:val="24"/>
        </w:rPr>
        <w:t>Zinduka</w:t>
      </w:r>
      <w:proofErr w:type="spellEnd"/>
      <w:r>
        <w:rPr>
          <w:rFonts w:ascii="Times New Roman" w:hAnsi="Times New Roman"/>
          <w:sz w:val="24"/>
          <w:szCs w:val="24"/>
        </w:rPr>
        <w:t xml:space="preserve"> Clubs</w:t>
      </w:r>
    </w:p>
    <w:p w14:paraId="17D9BA84" w14:textId="37316A2E" w:rsidR="0007704C" w:rsidRDefault="0007704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Ward Educational Coordinators</w:t>
      </w:r>
    </w:p>
    <w:p w14:paraId="1703E906" w14:textId="77777777" w:rsidR="00564FC0" w:rsidRDefault="00564FC0" w:rsidP="0093643B">
      <w:pPr>
        <w:spacing w:after="0" w:line="240" w:lineRule="auto"/>
        <w:rPr>
          <w:rFonts w:ascii="Times New Roman" w:hAnsi="Times New Roman"/>
          <w:sz w:val="24"/>
          <w:szCs w:val="24"/>
        </w:rPr>
      </w:pPr>
    </w:p>
    <w:p w14:paraId="0C0F3B10" w14:textId="77777777" w:rsidR="00EF785C" w:rsidRPr="00564FC0" w:rsidRDefault="00EF785C" w:rsidP="0093643B">
      <w:pPr>
        <w:spacing w:after="0" w:line="240" w:lineRule="auto"/>
        <w:rPr>
          <w:rFonts w:ascii="Times New Roman" w:hAnsi="Times New Roman"/>
          <w:b/>
          <w:sz w:val="24"/>
          <w:szCs w:val="24"/>
        </w:rPr>
      </w:pPr>
      <w:r w:rsidRPr="00564FC0">
        <w:rPr>
          <w:rFonts w:ascii="Times New Roman" w:hAnsi="Times New Roman"/>
          <w:b/>
          <w:sz w:val="24"/>
          <w:szCs w:val="24"/>
        </w:rPr>
        <w:t>Messaging</w:t>
      </w:r>
    </w:p>
    <w:p w14:paraId="3F598AE9"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564FC0">
        <w:rPr>
          <w:rFonts w:ascii="Times New Roman" w:hAnsi="Times New Roman"/>
          <w:i/>
          <w:sz w:val="24"/>
          <w:szCs w:val="24"/>
        </w:rPr>
        <w:t>Rational for School Net Program</w:t>
      </w:r>
      <w:r>
        <w:rPr>
          <w:rFonts w:ascii="Times New Roman" w:hAnsi="Times New Roman"/>
          <w:sz w:val="24"/>
          <w:szCs w:val="24"/>
        </w:rPr>
        <w:t xml:space="preserve">: Why does Tanzania need a School Net Program? </w:t>
      </w:r>
    </w:p>
    <w:p w14:paraId="6932EC07"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 xml:space="preserve">How it works: </w:t>
      </w:r>
      <w:r w:rsidR="0093643B">
        <w:rPr>
          <w:rFonts w:ascii="Times New Roman" w:hAnsi="Times New Roman"/>
          <w:sz w:val="24"/>
          <w:szCs w:val="24"/>
        </w:rPr>
        <w:t>Need to explain the grades chosen and that each kid is responsible for getting the net from the school to their home.</w:t>
      </w:r>
    </w:p>
    <w:p w14:paraId="6195AB26"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564FC0">
        <w:rPr>
          <w:rFonts w:ascii="Times New Roman" w:hAnsi="Times New Roman"/>
          <w:i/>
          <w:sz w:val="24"/>
          <w:szCs w:val="24"/>
        </w:rPr>
        <w:t>Why schools and why only some children</w:t>
      </w:r>
      <w:r w:rsidR="0093643B">
        <w:rPr>
          <w:rFonts w:ascii="Times New Roman" w:hAnsi="Times New Roman"/>
          <w:sz w:val="24"/>
          <w:szCs w:val="24"/>
        </w:rPr>
        <w:t xml:space="preserve">: Explain why the schools and the grades chosen provide the most efficient and effective way of getting the numbers of nets into the households to ensure coverage of 80% of HH using nets. </w:t>
      </w:r>
    </w:p>
    <w:p w14:paraId="45D3AC24"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564FC0">
        <w:rPr>
          <w:rFonts w:ascii="Times New Roman" w:hAnsi="Times New Roman"/>
          <w:i/>
          <w:sz w:val="24"/>
          <w:szCs w:val="24"/>
        </w:rPr>
        <w:t>Redistribution</w:t>
      </w:r>
      <w:r w:rsidR="0093643B">
        <w:rPr>
          <w:rFonts w:ascii="Times New Roman" w:hAnsi="Times New Roman"/>
          <w:sz w:val="24"/>
          <w:szCs w:val="24"/>
        </w:rPr>
        <w:t xml:space="preserve">: Some households may find they have more nets than they need and others may need nets due to them not having children in school. Explaining the idea that the nets needs to be a “community” entity and that we need to ensure everyone in our community has a net and is using it. </w:t>
      </w:r>
    </w:p>
    <w:p w14:paraId="647FCB06"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564FC0">
        <w:rPr>
          <w:rFonts w:ascii="Times New Roman" w:hAnsi="Times New Roman"/>
          <w:i/>
          <w:sz w:val="24"/>
          <w:szCs w:val="24"/>
        </w:rPr>
        <w:t>Net use</w:t>
      </w:r>
      <w:r w:rsidR="0093643B">
        <w:rPr>
          <w:rFonts w:ascii="Times New Roman" w:hAnsi="Times New Roman"/>
          <w:sz w:val="24"/>
          <w:szCs w:val="24"/>
        </w:rPr>
        <w:t>: reinforce the notion that it is a “community norm” to use nets. If you don’t use a net then you are putting your family and neighbors at risk.</w:t>
      </w:r>
    </w:p>
    <w:p w14:paraId="159C9F3E" w14:textId="77777777" w:rsidR="00EF785C" w:rsidRDefault="00EF785C" w:rsidP="00564FC0">
      <w:pPr>
        <w:numPr>
          <w:ilvl w:val="0"/>
          <w:numId w:val="4"/>
        </w:numPr>
        <w:spacing w:after="0" w:line="240" w:lineRule="auto"/>
        <w:ind w:left="270" w:hanging="270"/>
        <w:rPr>
          <w:rFonts w:ascii="Times New Roman" w:hAnsi="Times New Roman"/>
          <w:sz w:val="24"/>
          <w:szCs w:val="24"/>
        </w:rPr>
      </w:pPr>
      <w:r w:rsidRPr="00564FC0">
        <w:rPr>
          <w:rFonts w:ascii="Times New Roman" w:hAnsi="Times New Roman"/>
          <w:i/>
          <w:sz w:val="24"/>
          <w:szCs w:val="24"/>
        </w:rPr>
        <w:t>Care and repair</w:t>
      </w:r>
      <w:r w:rsidR="0093643B">
        <w:rPr>
          <w:rFonts w:ascii="Times New Roman" w:hAnsi="Times New Roman"/>
          <w:sz w:val="24"/>
          <w:szCs w:val="24"/>
        </w:rPr>
        <w:t xml:space="preserve">: Nets can last a long time if you care for them properly and repair them when necessary. </w:t>
      </w:r>
    </w:p>
    <w:p w14:paraId="3A6F41EC" w14:textId="5940D552" w:rsidR="0007704C" w:rsidRDefault="0007704C" w:rsidP="00564FC0">
      <w:pPr>
        <w:numPr>
          <w:ilvl w:val="0"/>
          <w:numId w:val="4"/>
        </w:numPr>
        <w:spacing w:after="0" w:line="240" w:lineRule="auto"/>
        <w:ind w:left="270" w:hanging="270"/>
        <w:rPr>
          <w:rFonts w:ascii="Times New Roman" w:hAnsi="Times New Roman"/>
          <w:sz w:val="24"/>
          <w:szCs w:val="24"/>
        </w:rPr>
      </w:pPr>
      <w:r>
        <w:rPr>
          <w:rFonts w:ascii="Times New Roman" w:hAnsi="Times New Roman"/>
          <w:i/>
          <w:sz w:val="24"/>
          <w:szCs w:val="24"/>
        </w:rPr>
        <w:t>Roles and responsibilities</w:t>
      </w:r>
      <w:r w:rsidRPr="00E26FDD">
        <w:rPr>
          <w:rFonts w:ascii="Times New Roman" w:hAnsi="Times New Roman"/>
          <w:sz w:val="24"/>
          <w:szCs w:val="24"/>
        </w:rPr>
        <w:t>:</w:t>
      </w:r>
      <w:r>
        <w:rPr>
          <w:rFonts w:ascii="Times New Roman" w:hAnsi="Times New Roman"/>
          <w:sz w:val="24"/>
          <w:szCs w:val="24"/>
        </w:rPr>
        <w:t xml:space="preserve"> What is expected from each of the levels,  specifically with the stakeholders</w:t>
      </w:r>
    </w:p>
    <w:p w14:paraId="3495BCE1" w14:textId="77777777" w:rsidR="00564FC0" w:rsidRDefault="00564FC0" w:rsidP="0093643B">
      <w:pPr>
        <w:spacing w:after="0" w:line="240" w:lineRule="auto"/>
        <w:rPr>
          <w:rFonts w:ascii="Times New Roman" w:hAnsi="Times New Roman"/>
          <w:sz w:val="24"/>
          <w:szCs w:val="24"/>
        </w:rPr>
      </w:pPr>
    </w:p>
    <w:p w14:paraId="6F7BD5C8" w14:textId="77777777" w:rsidR="00EF785C" w:rsidRPr="00564FC0" w:rsidRDefault="00EF785C" w:rsidP="0093643B">
      <w:pPr>
        <w:spacing w:after="0" w:line="240" w:lineRule="auto"/>
        <w:rPr>
          <w:rFonts w:ascii="Times New Roman" w:hAnsi="Times New Roman"/>
          <w:b/>
          <w:sz w:val="24"/>
          <w:szCs w:val="24"/>
        </w:rPr>
      </w:pPr>
      <w:r w:rsidRPr="00564FC0">
        <w:rPr>
          <w:rFonts w:ascii="Times New Roman" w:hAnsi="Times New Roman"/>
          <w:b/>
          <w:sz w:val="24"/>
          <w:szCs w:val="24"/>
        </w:rPr>
        <w:t>Channels</w:t>
      </w:r>
    </w:p>
    <w:p w14:paraId="7CC555E2"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Radio spots</w:t>
      </w:r>
      <w:r w:rsidR="0093643B">
        <w:rPr>
          <w:rFonts w:ascii="Times New Roman" w:hAnsi="Times New Roman"/>
          <w:sz w:val="24"/>
          <w:szCs w:val="24"/>
        </w:rPr>
        <w:t xml:space="preserve"> – 60 second public service announcements</w:t>
      </w:r>
    </w:p>
    <w:p w14:paraId="397CC599"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Patapata</w:t>
      </w:r>
      <w:r w:rsidR="0093643B">
        <w:rPr>
          <w:rFonts w:ascii="Times New Roman" w:hAnsi="Times New Roman"/>
          <w:sz w:val="24"/>
          <w:szCs w:val="24"/>
        </w:rPr>
        <w:t xml:space="preserve"> – 25 episode children’s radio program that will reinforce SNP messaging.</w:t>
      </w:r>
    </w:p>
    <w:p w14:paraId="02B55A39"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Radio programs</w:t>
      </w:r>
      <w:r w:rsidR="0093643B">
        <w:rPr>
          <w:rFonts w:ascii="Times New Roman" w:hAnsi="Times New Roman"/>
          <w:sz w:val="24"/>
          <w:szCs w:val="24"/>
        </w:rPr>
        <w:t xml:space="preserve"> – These are live shows and discussion where experts can explain more in-depth the idea of the SNP  </w:t>
      </w:r>
    </w:p>
    <w:p w14:paraId="0252F5CE"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Advocacy meetings</w:t>
      </w:r>
      <w:r w:rsidR="0093643B">
        <w:rPr>
          <w:rFonts w:ascii="Times New Roman" w:hAnsi="Times New Roman"/>
          <w:sz w:val="24"/>
          <w:szCs w:val="24"/>
        </w:rPr>
        <w:t>: these are the regional and district meetings where NMCP and partners will begin to explain the program and identify the roles and responsibilities of all the partners.</w:t>
      </w:r>
    </w:p>
    <w:p w14:paraId="43ACA30D"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Training meetings</w:t>
      </w:r>
      <w:r w:rsidR="0093643B">
        <w:rPr>
          <w:rFonts w:ascii="Times New Roman" w:hAnsi="Times New Roman"/>
          <w:sz w:val="24"/>
          <w:szCs w:val="24"/>
        </w:rPr>
        <w:t>: These are the sessions where the TOTs will be trained and then the teachers from all the schools will be trained in the districts.</w:t>
      </w:r>
    </w:p>
    <w:p w14:paraId="50F7F193"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Print – Poster</w:t>
      </w:r>
      <w:r w:rsidR="0093643B">
        <w:rPr>
          <w:rFonts w:ascii="Times New Roman" w:hAnsi="Times New Roman"/>
          <w:sz w:val="24"/>
          <w:szCs w:val="24"/>
        </w:rPr>
        <w:t xml:space="preserve"> – this will be a school based poster to explain the logistics of the campaign.</w:t>
      </w:r>
    </w:p>
    <w:p w14:paraId="52FB6E04"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CCA Cue cards</w:t>
      </w:r>
      <w:r w:rsidR="0093643B">
        <w:rPr>
          <w:rFonts w:ascii="Times New Roman" w:hAnsi="Times New Roman"/>
          <w:sz w:val="24"/>
          <w:szCs w:val="24"/>
        </w:rPr>
        <w:t xml:space="preserve">: these will be job aids that CCAs will use to explain the SNP to the communities they are working in. </w:t>
      </w:r>
    </w:p>
    <w:p w14:paraId="12B87296" w14:textId="77777777" w:rsidR="00EF785C" w:rsidRDefault="00EF785C" w:rsidP="00564FC0">
      <w:pPr>
        <w:numPr>
          <w:ilvl w:val="0"/>
          <w:numId w:val="4"/>
        </w:numPr>
        <w:spacing w:after="0" w:line="240" w:lineRule="auto"/>
        <w:ind w:left="270" w:hanging="270"/>
        <w:rPr>
          <w:rFonts w:ascii="Times New Roman" w:hAnsi="Times New Roman"/>
          <w:sz w:val="24"/>
          <w:szCs w:val="24"/>
        </w:rPr>
      </w:pPr>
      <w:r>
        <w:rPr>
          <w:rFonts w:ascii="Times New Roman" w:hAnsi="Times New Roman"/>
          <w:sz w:val="24"/>
          <w:szCs w:val="24"/>
        </w:rPr>
        <w:t>MVUs</w:t>
      </w:r>
      <w:r w:rsidR="0093643B">
        <w:rPr>
          <w:rFonts w:ascii="Times New Roman" w:hAnsi="Times New Roman"/>
          <w:sz w:val="24"/>
          <w:szCs w:val="24"/>
        </w:rPr>
        <w:t xml:space="preserve"> – Mo</w:t>
      </w:r>
      <w:r w:rsidR="00564FC0">
        <w:rPr>
          <w:rFonts w:ascii="Times New Roman" w:hAnsi="Times New Roman"/>
          <w:sz w:val="24"/>
          <w:szCs w:val="24"/>
        </w:rPr>
        <w:t>b</w:t>
      </w:r>
      <w:r w:rsidR="0093643B">
        <w:rPr>
          <w:rFonts w:ascii="Times New Roman" w:hAnsi="Times New Roman"/>
          <w:sz w:val="24"/>
          <w:szCs w:val="24"/>
        </w:rPr>
        <w:t xml:space="preserve">ile Video Units will be used to disseminate more information to the communities and schools. A new documentary will be developed. </w:t>
      </w:r>
    </w:p>
    <w:p w14:paraId="4910A3E2" w14:textId="77777777" w:rsidR="00564FC0" w:rsidRDefault="00564FC0" w:rsidP="0093643B">
      <w:pPr>
        <w:spacing w:after="0" w:line="240" w:lineRule="auto"/>
        <w:rPr>
          <w:rFonts w:ascii="Times New Roman" w:hAnsi="Times New Roman"/>
          <w:sz w:val="24"/>
          <w:szCs w:val="24"/>
        </w:rPr>
      </w:pPr>
    </w:p>
    <w:p w14:paraId="1E6BE235" w14:textId="77777777" w:rsidR="00EF785C" w:rsidRPr="00564FC0" w:rsidRDefault="00EF785C" w:rsidP="0093643B">
      <w:pPr>
        <w:spacing w:after="0" w:line="240" w:lineRule="auto"/>
        <w:rPr>
          <w:rFonts w:ascii="Times New Roman" w:hAnsi="Times New Roman"/>
          <w:b/>
          <w:sz w:val="24"/>
          <w:szCs w:val="24"/>
        </w:rPr>
      </w:pPr>
      <w:r w:rsidRPr="00564FC0">
        <w:rPr>
          <w:rFonts w:ascii="Times New Roman" w:hAnsi="Times New Roman"/>
          <w:b/>
          <w:sz w:val="24"/>
          <w:szCs w:val="24"/>
        </w:rPr>
        <w:t>Creative Considerations</w:t>
      </w:r>
    </w:p>
    <w:p w14:paraId="2BD1BB36" w14:textId="77777777" w:rsidR="00410C35" w:rsidRDefault="00FB2FE2" w:rsidP="00FB2FE2">
      <w:pPr>
        <w:pStyle w:val="ListParagraph"/>
        <w:numPr>
          <w:ilvl w:val="0"/>
          <w:numId w:val="5"/>
        </w:numPr>
        <w:spacing w:after="0" w:line="240" w:lineRule="auto"/>
        <w:rPr>
          <w:rFonts w:ascii="Times New Roman" w:hAnsi="Times New Roman"/>
          <w:sz w:val="24"/>
          <w:szCs w:val="24"/>
        </w:rPr>
      </w:pPr>
      <w:r w:rsidRPr="00FB2FE2">
        <w:rPr>
          <w:rFonts w:ascii="Times New Roman" w:hAnsi="Times New Roman"/>
          <w:sz w:val="24"/>
          <w:szCs w:val="24"/>
        </w:rPr>
        <w:t xml:space="preserve">The </w:t>
      </w:r>
      <w:r>
        <w:rPr>
          <w:rFonts w:ascii="Times New Roman" w:hAnsi="Times New Roman"/>
          <w:sz w:val="24"/>
          <w:szCs w:val="24"/>
        </w:rPr>
        <w:t xml:space="preserve">campaign should be </w:t>
      </w:r>
      <w:r w:rsidR="00410C35">
        <w:rPr>
          <w:rFonts w:ascii="Times New Roman" w:hAnsi="Times New Roman"/>
          <w:sz w:val="24"/>
          <w:szCs w:val="24"/>
        </w:rPr>
        <w:t xml:space="preserve">emotional and </w:t>
      </w:r>
      <w:r>
        <w:rPr>
          <w:rFonts w:ascii="Times New Roman" w:hAnsi="Times New Roman"/>
          <w:sz w:val="24"/>
          <w:szCs w:val="24"/>
        </w:rPr>
        <w:t xml:space="preserve">empowering yet conveys </w:t>
      </w:r>
      <w:r w:rsidR="00410C35">
        <w:rPr>
          <w:rFonts w:ascii="Times New Roman" w:hAnsi="Times New Roman"/>
          <w:sz w:val="24"/>
          <w:szCs w:val="24"/>
        </w:rPr>
        <w:t xml:space="preserve">the </w:t>
      </w:r>
      <w:r>
        <w:rPr>
          <w:rFonts w:ascii="Times New Roman" w:hAnsi="Times New Roman"/>
          <w:sz w:val="24"/>
          <w:szCs w:val="24"/>
        </w:rPr>
        <w:t>benefits of getting everyone covered (including neighbors)</w:t>
      </w:r>
    </w:p>
    <w:p w14:paraId="2807C3AF" w14:textId="77777777" w:rsidR="00410C35" w:rsidRDefault="00410C35" w:rsidP="00FB2FE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It should draw on popular “sharing” belief that exist in Tanzania and in religious teachings</w:t>
      </w:r>
    </w:p>
    <w:p w14:paraId="4CEAEBD6" w14:textId="77777777" w:rsidR="00EF785C" w:rsidRPr="00FB2FE2" w:rsidRDefault="00410C35" w:rsidP="00FB2FE2">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It should also capitalize on existing primordial stories where “good kids” and/or good neighbors shares what’s good. </w:t>
      </w:r>
      <w:r w:rsidR="00A037C9">
        <w:rPr>
          <w:rFonts w:ascii="Times New Roman" w:hAnsi="Times New Roman"/>
          <w:sz w:val="24"/>
          <w:szCs w:val="24"/>
        </w:rPr>
        <w:t xml:space="preserve">For example the famous </w:t>
      </w:r>
      <w:r w:rsidR="00A037C9" w:rsidRPr="00A037C9">
        <w:rPr>
          <w:rFonts w:ascii="Times New Roman" w:hAnsi="Times New Roman"/>
          <w:i/>
          <w:sz w:val="24"/>
          <w:szCs w:val="24"/>
        </w:rPr>
        <w:t>“</w:t>
      </w:r>
      <w:proofErr w:type="spellStart"/>
      <w:r w:rsidR="00A037C9" w:rsidRPr="00A037C9">
        <w:rPr>
          <w:rFonts w:ascii="Times New Roman" w:hAnsi="Times New Roman"/>
          <w:i/>
          <w:sz w:val="24"/>
          <w:szCs w:val="24"/>
        </w:rPr>
        <w:t>rafiki</w:t>
      </w:r>
      <w:proofErr w:type="spellEnd"/>
      <w:r w:rsidR="00A037C9" w:rsidRPr="00A037C9">
        <w:rPr>
          <w:rFonts w:ascii="Times New Roman" w:hAnsi="Times New Roman"/>
          <w:i/>
          <w:sz w:val="24"/>
          <w:szCs w:val="24"/>
        </w:rPr>
        <w:t xml:space="preserve"> </w:t>
      </w:r>
      <w:proofErr w:type="spellStart"/>
      <w:r w:rsidR="00A037C9" w:rsidRPr="00A037C9">
        <w:rPr>
          <w:rFonts w:ascii="Times New Roman" w:hAnsi="Times New Roman"/>
          <w:i/>
          <w:sz w:val="24"/>
          <w:szCs w:val="24"/>
        </w:rPr>
        <w:t>ni</w:t>
      </w:r>
      <w:proofErr w:type="spellEnd"/>
      <w:r w:rsidR="00A037C9" w:rsidRPr="00A037C9">
        <w:rPr>
          <w:rFonts w:ascii="Times New Roman" w:hAnsi="Times New Roman"/>
          <w:i/>
          <w:sz w:val="24"/>
          <w:szCs w:val="24"/>
        </w:rPr>
        <w:t xml:space="preserve"> bora </w:t>
      </w:r>
      <w:proofErr w:type="spellStart"/>
      <w:r w:rsidR="00A037C9" w:rsidRPr="00A037C9">
        <w:rPr>
          <w:rFonts w:ascii="Times New Roman" w:hAnsi="Times New Roman"/>
          <w:i/>
          <w:sz w:val="24"/>
          <w:szCs w:val="24"/>
        </w:rPr>
        <w:t>kuliko</w:t>
      </w:r>
      <w:proofErr w:type="spellEnd"/>
      <w:r w:rsidR="00A037C9" w:rsidRPr="00A037C9">
        <w:rPr>
          <w:rFonts w:ascii="Times New Roman" w:hAnsi="Times New Roman"/>
          <w:i/>
          <w:sz w:val="24"/>
          <w:szCs w:val="24"/>
        </w:rPr>
        <w:t xml:space="preserve"> </w:t>
      </w:r>
      <w:proofErr w:type="spellStart"/>
      <w:r w:rsidR="00A037C9" w:rsidRPr="00A037C9">
        <w:rPr>
          <w:rFonts w:ascii="Times New Roman" w:hAnsi="Times New Roman"/>
          <w:i/>
          <w:sz w:val="24"/>
          <w:szCs w:val="24"/>
        </w:rPr>
        <w:t>mwanasesele</w:t>
      </w:r>
      <w:proofErr w:type="spellEnd"/>
      <w:r w:rsidR="00A037C9" w:rsidRPr="00A037C9">
        <w:rPr>
          <w:rFonts w:ascii="Times New Roman" w:hAnsi="Times New Roman"/>
          <w:i/>
          <w:sz w:val="24"/>
          <w:szCs w:val="24"/>
        </w:rPr>
        <w:t>”</w:t>
      </w:r>
      <w:r w:rsidR="00A037C9">
        <w:rPr>
          <w:rFonts w:ascii="Times New Roman" w:hAnsi="Times New Roman"/>
          <w:sz w:val="24"/>
          <w:szCs w:val="24"/>
        </w:rPr>
        <w:t xml:space="preserve"> a friend is important than a toy </w:t>
      </w:r>
      <w:proofErr w:type="spellStart"/>
      <w:r w:rsidR="00A037C9">
        <w:rPr>
          <w:rFonts w:ascii="Times New Roman" w:hAnsi="Times New Roman"/>
          <w:sz w:val="24"/>
          <w:szCs w:val="24"/>
        </w:rPr>
        <w:t>etc</w:t>
      </w:r>
      <w:proofErr w:type="spellEnd"/>
      <w:r w:rsidR="002D20BE">
        <w:rPr>
          <w:rFonts w:ascii="Times New Roman" w:hAnsi="Times New Roman"/>
          <w:sz w:val="24"/>
          <w:szCs w:val="24"/>
        </w:rPr>
        <w:t xml:space="preserve"> to encourage inter household redistribution</w:t>
      </w:r>
      <w:r w:rsidR="00A037C9">
        <w:rPr>
          <w:rFonts w:ascii="Times New Roman" w:hAnsi="Times New Roman"/>
          <w:sz w:val="24"/>
          <w:szCs w:val="24"/>
        </w:rPr>
        <w:t>.</w:t>
      </w:r>
    </w:p>
    <w:p w14:paraId="6B6653B8" w14:textId="77777777" w:rsidR="00FB2FE2" w:rsidRDefault="00FB2FE2" w:rsidP="0093643B">
      <w:pPr>
        <w:spacing w:after="0" w:line="240" w:lineRule="auto"/>
        <w:rPr>
          <w:rFonts w:ascii="Times New Roman" w:hAnsi="Times New Roman"/>
          <w:b/>
          <w:sz w:val="24"/>
          <w:szCs w:val="24"/>
        </w:rPr>
      </w:pPr>
    </w:p>
    <w:p w14:paraId="4FA6B806" w14:textId="77777777" w:rsidR="00FB2FE2" w:rsidRDefault="00EF785C" w:rsidP="0093643B">
      <w:pPr>
        <w:spacing w:after="0" w:line="240" w:lineRule="auto"/>
        <w:rPr>
          <w:rFonts w:ascii="Times New Roman" w:hAnsi="Times New Roman"/>
          <w:b/>
          <w:sz w:val="24"/>
          <w:szCs w:val="24"/>
        </w:rPr>
      </w:pPr>
      <w:r w:rsidRPr="00564FC0">
        <w:rPr>
          <w:rFonts w:ascii="Times New Roman" w:hAnsi="Times New Roman"/>
          <w:b/>
          <w:sz w:val="24"/>
          <w:szCs w:val="24"/>
        </w:rPr>
        <w:t>Supporting Points</w:t>
      </w:r>
    </w:p>
    <w:p w14:paraId="49EE9386" w14:textId="77777777" w:rsidR="002D7516" w:rsidRPr="002D7516" w:rsidRDefault="002D7516" w:rsidP="002D7516">
      <w:pPr>
        <w:pStyle w:val="ListParagraph"/>
        <w:numPr>
          <w:ilvl w:val="0"/>
          <w:numId w:val="6"/>
        </w:numPr>
        <w:spacing w:after="0" w:line="240" w:lineRule="auto"/>
        <w:rPr>
          <w:rFonts w:ascii="Times New Roman" w:hAnsi="Times New Roman"/>
          <w:sz w:val="24"/>
          <w:szCs w:val="24"/>
        </w:rPr>
      </w:pPr>
      <w:r w:rsidRPr="002D7516">
        <w:rPr>
          <w:rFonts w:ascii="Times New Roman" w:hAnsi="Times New Roman"/>
          <w:sz w:val="24"/>
          <w:szCs w:val="24"/>
        </w:rPr>
        <w:t>All district leaders have been informed about the campaign and they are all in full support</w:t>
      </w:r>
    </w:p>
    <w:p w14:paraId="609E513F" w14:textId="77777777" w:rsidR="005C1C1E" w:rsidRDefault="002D7516" w:rsidP="002D7516">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At least two teachers from every school will be trained to </w:t>
      </w:r>
      <w:r w:rsidR="005C1C1E">
        <w:rPr>
          <w:rFonts w:ascii="Times New Roman" w:hAnsi="Times New Roman"/>
          <w:sz w:val="24"/>
          <w:szCs w:val="24"/>
        </w:rPr>
        <w:t>handle the registration process and distribution of nets</w:t>
      </w:r>
    </w:p>
    <w:p w14:paraId="349FC85C" w14:textId="77777777" w:rsidR="005C1C1E" w:rsidRDefault="005C1C1E" w:rsidP="002D7516">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Every eligible child will receive 1 net that s/he will deliver at home</w:t>
      </w:r>
    </w:p>
    <w:p w14:paraId="70D64F87" w14:textId="77777777" w:rsidR="005C1C1E" w:rsidRDefault="005C1C1E" w:rsidP="00090667">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Community based volunteers will be talking to parents and care takers about the school net program</w:t>
      </w:r>
    </w:p>
    <w:p w14:paraId="68B5F3A3" w14:textId="77777777" w:rsidR="00EF785C" w:rsidRDefault="00090667" w:rsidP="00090667">
      <w:pPr>
        <w:pStyle w:val="ListParagraph"/>
        <w:numPr>
          <w:ilvl w:val="0"/>
          <w:numId w:val="6"/>
        </w:numPr>
        <w:spacing w:after="0" w:line="240" w:lineRule="auto"/>
        <w:rPr>
          <w:rFonts w:ascii="Times New Roman" w:hAnsi="Times New Roman"/>
          <w:sz w:val="24"/>
          <w:szCs w:val="24"/>
        </w:rPr>
      </w:pPr>
      <w:r w:rsidRPr="005C1C1E">
        <w:rPr>
          <w:rFonts w:ascii="Times New Roman" w:hAnsi="Times New Roman"/>
          <w:sz w:val="24"/>
          <w:szCs w:val="24"/>
        </w:rPr>
        <w:t>Any current net related reports – THMIS?</w:t>
      </w:r>
    </w:p>
    <w:p w14:paraId="496C4CBD" w14:textId="77777777" w:rsidR="0007704C" w:rsidRDefault="0007704C" w:rsidP="0007704C">
      <w:pPr>
        <w:spacing w:after="0" w:line="240" w:lineRule="auto"/>
        <w:rPr>
          <w:rFonts w:ascii="Times New Roman" w:hAnsi="Times New Roman"/>
          <w:sz w:val="24"/>
          <w:szCs w:val="24"/>
        </w:rPr>
      </w:pPr>
    </w:p>
    <w:p w14:paraId="5AC8C606" w14:textId="77777777" w:rsidR="0007704C" w:rsidRDefault="0007704C" w:rsidP="0007704C">
      <w:pPr>
        <w:spacing w:after="0" w:line="240" w:lineRule="auto"/>
        <w:rPr>
          <w:rFonts w:ascii="Times New Roman" w:hAnsi="Times New Roman"/>
          <w:sz w:val="24"/>
          <w:szCs w:val="24"/>
        </w:rPr>
      </w:pPr>
    </w:p>
    <w:p w14:paraId="569A2E63" w14:textId="46230B10" w:rsidR="0007704C" w:rsidRPr="0007704C" w:rsidRDefault="0007704C" w:rsidP="0007704C">
      <w:pPr>
        <w:spacing w:after="0" w:line="240" w:lineRule="auto"/>
        <w:jc w:val="center"/>
        <w:rPr>
          <w:rFonts w:ascii="Times New Roman" w:hAnsi="Times New Roman"/>
          <w:sz w:val="24"/>
          <w:szCs w:val="24"/>
        </w:rPr>
      </w:pPr>
      <w:r w:rsidRPr="00120710">
        <w:rPr>
          <w:b/>
          <w:sz w:val="32"/>
          <w:szCs w:val="32"/>
        </w:rPr>
        <w:lastRenderedPageBreak/>
        <w:t>Keep Up School Net Program</w:t>
      </w:r>
    </w:p>
    <w:p w14:paraId="73F2796F" w14:textId="77777777" w:rsidR="0007704C" w:rsidRPr="00120710" w:rsidRDefault="0007704C" w:rsidP="00120710">
      <w:pPr>
        <w:spacing w:after="0"/>
        <w:jc w:val="center"/>
        <w:rPr>
          <w:b/>
          <w:sz w:val="32"/>
          <w:szCs w:val="32"/>
        </w:rPr>
      </w:pPr>
      <w:r>
        <w:rPr>
          <w:b/>
          <w:sz w:val="32"/>
          <w:szCs w:val="32"/>
        </w:rPr>
        <w:t>Message M</w:t>
      </w:r>
      <w:r w:rsidRPr="00120710">
        <w:rPr>
          <w:b/>
          <w:sz w:val="32"/>
          <w:szCs w:val="32"/>
        </w:rPr>
        <w:t>atrix</w:t>
      </w:r>
    </w:p>
    <w:tbl>
      <w:tblPr>
        <w:tblStyle w:val="TableGrid"/>
        <w:tblW w:w="14148" w:type="dxa"/>
        <w:tblLayout w:type="fixed"/>
        <w:tblLook w:val="00A0" w:firstRow="1" w:lastRow="0" w:firstColumn="1" w:lastColumn="0" w:noHBand="0" w:noVBand="0"/>
      </w:tblPr>
      <w:tblGrid>
        <w:gridCol w:w="1458"/>
        <w:gridCol w:w="136"/>
        <w:gridCol w:w="90"/>
        <w:gridCol w:w="2834"/>
        <w:gridCol w:w="2610"/>
        <w:gridCol w:w="5220"/>
        <w:gridCol w:w="1800"/>
      </w:tblGrid>
      <w:tr w:rsidR="0007704C" w:rsidRPr="00A80427" w14:paraId="5033F634" w14:textId="77777777" w:rsidTr="006B07F8">
        <w:tc>
          <w:tcPr>
            <w:tcW w:w="1458" w:type="dxa"/>
          </w:tcPr>
          <w:p w14:paraId="38297FA0" w14:textId="77777777" w:rsidR="0007704C" w:rsidRPr="00A80427" w:rsidRDefault="0007704C" w:rsidP="00A80427">
            <w:pPr>
              <w:jc w:val="center"/>
              <w:rPr>
                <w:b/>
              </w:rPr>
            </w:pPr>
            <w:r w:rsidRPr="00A80427">
              <w:rPr>
                <w:b/>
              </w:rPr>
              <w:t>Audience</w:t>
            </w:r>
          </w:p>
        </w:tc>
        <w:tc>
          <w:tcPr>
            <w:tcW w:w="5670" w:type="dxa"/>
            <w:gridSpan w:val="4"/>
          </w:tcPr>
          <w:p w14:paraId="2B11F0F9" w14:textId="77777777" w:rsidR="0007704C" w:rsidRPr="00A80427" w:rsidRDefault="0007704C" w:rsidP="00A80427">
            <w:pPr>
              <w:jc w:val="center"/>
              <w:rPr>
                <w:b/>
              </w:rPr>
            </w:pPr>
            <w:r>
              <w:rPr>
                <w:b/>
              </w:rPr>
              <w:t xml:space="preserve">Communication </w:t>
            </w:r>
            <w:r w:rsidRPr="00A80427">
              <w:rPr>
                <w:b/>
              </w:rPr>
              <w:t>Objectives</w:t>
            </w:r>
          </w:p>
        </w:tc>
        <w:tc>
          <w:tcPr>
            <w:tcW w:w="5220" w:type="dxa"/>
          </w:tcPr>
          <w:p w14:paraId="6A563DBF" w14:textId="77777777" w:rsidR="0007704C" w:rsidRPr="00A80427" w:rsidRDefault="0007704C" w:rsidP="00A80427">
            <w:pPr>
              <w:jc w:val="center"/>
              <w:rPr>
                <w:b/>
              </w:rPr>
            </w:pPr>
            <w:r w:rsidRPr="00A80427">
              <w:rPr>
                <w:b/>
              </w:rPr>
              <w:t>Key messages</w:t>
            </w:r>
          </w:p>
        </w:tc>
        <w:tc>
          <w:tcPr>
            <w:tcW w:w="1800" w:type="dxa"/>
          </w:tcPr>
          <w:p w14:paraId="098BB88F" w14:textId="77777777" w:rsidR="0007704C" w:rsidRPr="00A80427" w:rsidRDefault="0007704C" w:rsidP="00A80427">
            <w:pPr>
              <w:jc w:val="center"/>
              <w:rPr>
                <w:b/>
              </w:rPr>
            </w:pPr>
            <w:r>
              <w:rPr>
                <w:b/>
              </w:rPr>
              <w:t>Channel</w:t>
            </w:r>
          </w:p>
        </w:tc>
      </w:tr>
      <w:tr w:rsidR="0007704C" w:rsidRPr="00C408C7" w14:paraId="074C4DA9" w14:textId="77777777" w:rsidTr="006B07F8">
        <w:tc>
          <w:tcPr>
            <w:tcW w:w="1458" w:type="dxa"/>
          </w:tcPr>
          <w:p w14:paraId="747901D4" w14:textId="77777777" w:rsidR="0007704C" w:rsidRPr="006B07F8" w:rsidRDefault="0007704C">
            <w:pPr>
              <w:rPr>
                <w:i/>
              </w:rPr>
            </w:pPr>
            <w:r w:rsidRPr="006B07F8">
              <w:rPr>
                <w:i/>
              </w:rPr>
              <w:t>Who do we target?</w:t>
            </w:r>
          </w:p>
        </w:tc>
        <w:tc>
          <w:tcPr>
            <w:tcW w:w="3060" w:type="dxa"/>
            <w:gridSpan w:val="3"/>
          </w:tcPr>
          <w:p w14:paraId="61481328" w14:textId="77777777" w:rsidR="0007704C" w:rsidRPr="006B07F8" w:rsidRDefault="0007704C" w:rsidP="003C18EC">
            <w:pPr>
              <w:rPr>
                <w:i/>
              </w:rPr>
            </w:pPr>
            <w:r w:rsidRPr="006B07F8">
              <w:rPr>
                <w:i/>
              </w:rPr>
              <w:t>What do we want them to KNOW?</w:t>
            </w:r>
          </w:p>
        </w:tc>
        <w:tc>
          <w:tcPr>
            <w:tcW w:w="2610" w:type="dxa"/>
          </w:tcPr>
          <w:p w14:paraId="2513CA29" w14:textId="77777777" w:rsidR="0007704C" w:rsidRPr="006B07F8" w:rsidRDefault="0007704C">
            <w:pPr>
              <w:rPr>
                <w:i/>
              </w:rPr>
            </w:pPr>
            <w:r w:rsidRPr="006B07F8">
              <w:rPr>
                <w:i/>
              </w:rPr>
              <w:t>What we want them to DO?</w:t>
            </w:r>
          </w:p>
        </w:tc>
        <w:tc>
          <w:tcPr>
            <w:tcW w:w="5220" w:type="dxa"/>
          </w:tcPr>
          <w:p w14:paraId="033F5E91" w14:textId="77777777" w:rsidR="0007704C" w:rsidRPr="006B07F8" w:rsidRDefault="0007704C">
            <w:pPr>
              <w:rPr>
                <w:i/>
              </w:rPr>
            </w:pPr>
            <w:r w:rsidRPr="006B07F8">
              <w:rPr>
                <w:i/>
              </w:rPr>
              <w:t>What do we want our audience to say?</w:t>
            </w:r>
          </w:p>
        </w:tc>
        <w:tc>
          <w:tcPr>
            <w:tcW w:w="1800" w:type="dxa"/>
          </w:tcPr>
          <w:p w14:paraId="311B81B8" w14:textId="77777777" w:rsidR="0007704C" w:rsidRPr="006B07F8" w:rsidRDefault="0007704C" w:rsidP="00C408C7">
            <w:pPr>
              <w:rPr>
                <w:i/>
              </w:rPr>
            </w:pPr>
            <w:r w:rsidRPr="006B07F8">
              <w:rPr>
                <w:i/>
              </w:rPr>
              <w:t>What channel should we use to deliver these messages to the target audience?</w:t>
            </w:r>
          </w:p>
        </w:tc>
      </w:tr>
      <w:tr w:rsidR="0007704C" w14:paraId="5C9FE967" w14:textId="77777777" w:rsidTr="006B07F8">
        <w:tc>
          <w:tcPr>
            <w:tcW w:w="1458" w:type="dxa"/>
          </w:tcPr>
          <w:p w14:paraId="154C0066" w14:textId="77777777" w:rsidR="0007704C" w:rsidRPr="00120710" w:rsidRDefault="0007704C">
            <w:r w:rsidRPr="00120710">
              <w:t>CCAs</w:t>
            </w:r>
          </w:p>
        </w:tc>
        <w:tc>
          <w:tcPr>
            <w:tcW w:w="3060" w:type="dxa"/>
            <w:gridSpan w:val="3"/>
          </w:tcPr>
          <w:p w14:paraId="1FB7FEC8" w14:textId="77777777" w:rsidR="0007704C" w:rsidRPr="00120710" w:rsidRDefault="0007704C" w:rsidP="00B667D8">
            <w:pPr>
              <w:rPr>
                <w:u w:val="single"/>
              </w:rPr>
            </w:pPr>
            <w:r w:rsidRPr="00120710">
              <w:rPr>
                <w:u w:val="single"/>
              </w:rPr>
              <w:t>Example</w:t>
            </w:r>
          </w:p>
          <w:p w14:paraId="70B5FB32" w14:textId="77777777" w:rsidR="0007704C" w:rsidRPr="00120710" w:rsidRDefault="0007704C" w:rsidP="0007704C">
            <w:pPr>
              <w:pStyle w:val="ListParagraph"/>
              <w:numPr>
                <w:ilvl w:val="0"/>
                <w:numId w:val="7"/>
              </w:numPr>
              <w:spacing w:after="0" w:line="240" w:lineRule="auto"/>
            </w:pPr>
            <w:r w:rsidRPr="00120710">
              <w:t>What is school net program</w:t>
            </w:r>
          </w:p>
          <w:p w14:paraId="1072A461" w14:textId="77777777" w:rsidR="0007704C" w:rsidRPr="00120710" w:rsidRDefault="0007704C" w:rsidP="0007704C">
            <w:pPr>
              <w:pStyle w:val="ListParagraph"/>
              <w:numPr>
                <w:ilvl w:val="0"/>
                <w:numId w:val="7"/>
              </w:numPr>
              <w:spacing w:after="0" w:line="240" w:lineRule="auto"/>
            </w:pPr>
            <w:r w:rsidRPr="00120710">
              <w:t>Why kids are given nets</w:t>
            </w:r>
          </w:p>
          <w:p w14:paraId="1918D06B" w14:textId="77777777" w:rsidR="0007704C" w:rsidRPr="00120710" w:rsidRDefault="0007704C" w:rsidP="0007704C">
            <w:pPr>
              <w:pStyle w:val="ListParagraph"/>
              <w:numPr>
                <w:ilvl w:val="0"/>
                <w:numId w:val="7"/>
              </w:numPr>
              <w:spacing w:after="0" w:line="240" w:lineRule="auto"/>
            </w:pPr>
            <w:r w:rsidRPr="00120710">
              <w:t>How are children going to receive nets</w:t>
            </w:r>
          </w:p>
          <w:p w14:paraId="68004EAB" w14:textId="77777777" w:rsidR="0007704C" w:rsidRPr="00120710" w:rsidRDefault="0007704C" w:rsidP="0007704C">
            <w:pPr>
              <w:pStyle w:val="ListParagraph"/>
              <w:numPr>
                <w:ilvl w:val="0"/>
                <w:numId w:val="7"/>
              </w:numPr>
              <w:spacing w:after="0" w:line="240" w:lineRule="auto"/>
            </w:pPr>
            <w:r w:rsidRPr="00120710">
              <w:t>When &amp; where will the children receive nets</w:t>
            </w:r>
          </w:p>
          <w:p w14:paraId="6ED6DFFE" w14:textId="77777777" w:rsidR="0007704C" w:rsidRPr="00120710" w:rsidRDefault="0007704C" w:rsidP="0007704C">
            <w:pPr>
              <w:pStyle w:val="ListParagraph"/>
              <w:numPr>
                <w:ilvl w:val="0"/>
                <w:numId w:val="7"/>
              </w:numPr>
              <w:spacing w:after="0" w:line="240" w:lineRule="auto"/>
            </w:pPr>
            <w:r w:rsidRPr="00120710">
              <w:t>What parents needs to do</w:t>
            </w:r>
          </w:p>
          <w:p w14:paraId="445C065D" w14:textId="77777777" w:rsidR="0007704C" w:rsidRPr="00120710" w:rsidRDefault="0007704C" w:rsidP="0007704C">
            <w:pPr>
              <w:pStyle w:val="ListParagraph"/>
              <w:numPr>
                <w:ilvl w:val="0"/>
                <w:numId w:val="7"/>
              </w:numPr>
              <w:spacing w:after="0" w:line="240" w:lineRule="auto"/>
            </w:pPr>
            <w:r w:rsidRPr="00120710">
              <w:t>Importance of sleeping under the net every night and repairing a torn net</w:t>
            </w:r>
          </w:p>
          <w:p w14:paraId="196CF7A0" w14:textId="77777777" w:rsidR="0007704C" w:rsidRPr="00120710" w:rsidRDefault="0007704C" w:rsidP="0007704C">
            <w:pPr>
              <w:pStyle w:val="ListParagraph"/>
              <w:numPr>
                <w:ilvl w:val="0"/>
                <w:numId w:val="7"/>
              </w:numPr>
              <w:spacing w:after="0" w:line="240" w:lineRule="auto"/>
            </w:pPr>
            <w:r w:rsidRPr="00120710">
              <w:t xml:space="preserve">That the net can be for the community and not necessarily the household that receives it. </w:t>
            </w:r>
          </w:p>
          <w:p w14:paraId="046486CD" w14:textId="77777777" w:rsidR="0007704C" w:rsidRPr="00120710" w:rsidRDefault="0007704C" w:rsidP="0007704C">
            <w:pPr>
              <w:pStyle w:val="ListParagraph"/>
              <w:numPr>
                <w:ilvl w:val="0"/>
                <w:numId w:val="7"/>
              </w:numPr>
              <w:spacing w:after="0" w:line="240" w:lineRule="auto"/>
            </w:pPr>
            <w:r w:rsidRPr="00120710">
              <w:t>If households have more nets than they need, share them with others that don’t.</w:t>
            </w:r>
          </w:p>
        </w:tc>
        <w:tc>
          <w:tcPr>
            <w:tcW w:w="2610" w:type="dxa"/>
          </w:tcPr>
          <w:p w14:paraId="1F941980" w14:textId="77777777" w:rsidR="0007704C" w:rsidRPr="00120710" w:rsidRDefault="0007704C" w:rsidP="0007704C">
            <w:pPr>
              <w:pStyle w:val="ListParagraph"/>
              <w:numPr>
                <w:ilvl w:val="0"/>
                <w:numId w:val="7"/>
              </w:numPr>
              <w:spacing w:after="0" w:line="240" w:lineRule="auto"/>
            </w:pPr>
            <w:r w:rsidRPr="00120710">
              <w:t>Incorporate in their monthly activity the SNP messaging</w:t>
            </w:r>
          </w:p>
          <w:p w14:paraId="0FA311BA" w14:textId="77777777" w:rsidR="0007704C" w:rsidRPr="00120710" w:rsidRDefault="0007704C" w:rsidP="0007704C">
            <w:pPr>
              <w:pStyle w:val="ListParagraph"/>
              <w:numPr>
                <w:ilvl w:val="0"/>
                <w:numId w:val="7"/>
              </w:numPr>
              <w:spacing w:after="0" w:line="240" w:lineRule="auto"/>
            </w:pPr>
            <w:r w:rsidRPr="00120710">
              <w:t>Small group meeting with communities</w:t>
            </w:r>
          </w:p>
          <w:p w14:paraId="7DEBD852" w14:textId="77777777" w:rsidR="0007704C" w:rsidRPr="00120710" w:rsidRDefault="0007704C" w:rsidP="0007704C">
            <w:pPr>
              <w:pStyle w:val="ListParagraph"/>
              <w:numPr>
                <w:ilvl w:val="0"/>
                <w:numId w:val="7"/>
              </w:numPr>
              <w:spacing w:after="0" w:line="240" w:lineRule="auto"/>
            </w:pPr>
            <w:r w:rsidRPr="00120710">
              <w:t>School visits with children and teachers</w:t>
            </w:r>
          </w:p>
          <w:p w14:paraId="5BD6B421" w14:textId="77777777" w:rsidR="0007704C" w:rsidRPr="00120710" w:rsidRDefault="0007704C" w:rsidP="0007704C">
            <w:pPr>
              <w:pStyle w:val="ListParagraph"/>
              <w:numPr>
                <w:ilvl w:val="0"/>
                <w:numId w:val="7"/>
              </w:numPr>
              <w:spacing w:after="0" w:line="240" w:lineRule="auto"/>
            </w:pPr>
            <w:r w:rsidRPr="00120710">
              <w:t>Household visits</w:t>
            </w:r>
          </w:p>
          <w:p w14:paraId="56C93705" w14:textId="77777777" w:rsidR="0007704C" w:rsidRPr="00120710" w:rsidRDefault="0007704C" w:rsidP="0007704C">
            <w:pPr>
              <w:pStyle w:val="ListParagraph"/>
              <w:numPr>
                <w:ilvl w:val="0"/>
                <w:numId w:val="7"/>
              </w:numPr>
              <w:spacing w:after="0" w:line="240" w:lineRule="auto"/>
            </w:pPr>
            <w:r w:rsidRPr="00120710">
              <w:t>PataPata listening groups</w:t>
            </w:r>
          </w:p>
          <w:p w14:paraId="00509D47" w14:textId="77777777" w:rsidR="0007704C" w:rsidRPr="00120710" w:rsidRDefault="0007704C" w:rsidP="0007704C">
            <w:pPr>
              <w:pStyle w:val="ListParagraph"/>
              <w:numPr>
                <w:ilvl w:val="0"/>
                <w:numId w:val="7"/>
              </w:numPr>
              <w:spacing w:after="0" w:line="240" w:lineRule="auto"/>
            </w:pPr>
            <w:r w:rsidRPr="00120710">
              <w:t>Partner with teachers and school officials in promotion and implementation of school net program</w:t>
            </w:r>
          </w:p>
        </w:tc>
        <w:tc>
          <w:tcPr>
            <w:tcW w:w="5220" w:type="dxa"/>
          </w:tcPr>
          <w:p w14:paraId="2FAE53D5" w14:textId="77777777" w:rsidR="0007704C" w:rsidRPr="00120710" w:rsidRDefault="0007704C" w:rsidP="0007704C">
            <w:pPr>
              <w:pStyle w:val="ListParagraph"/>
              <w:numPr>
                <w:ilvl w:val="0"/>
                <w:numId w:val="7"/>
              </w:numPr>
              <w:spacing w:after="0" w:line="240" w:lineRule="auto"/>
            </w:pPr>
            <w:r w:rsidRPr="00120710">
              <w:t xml:space="preserve">SNP is one of the </w:t>
            </w:r>
            <w:proofErr w:type="spellStart"/>
            <w:r w:rsidRPr="00120710">
              <w:t>MoHSW</w:t>
            </w:r>
            <w:proofErr w:type="spellEnd"/>
            <w:r w:rsidRPr="00120710">
              <w:t xml:space="preserve"> strategies to ensure that every household has the nets they need to ensure everyone has a net to sleep under every night. </w:t>
            </w:r>
          </w:p>
          <w:p w14:paraId="4DD2DE35" w14:textId="77777777" w:rsidR="0007704C" w:rsidRPr="00120710" w:rsidRDefault="0007704C" w:rsidP="0007704C">
            <w:pPr>
              <w:pStyle w:val="ListParagraph"/>
              <w:numPr>
                <w:ilvl w:val="0"/>
                <w:numId w:val="7"/>
              </w:numPr>
              <w:spacing w:after="0" w:line="240" w:lineRule="auto"/>
            </w:pPr>
            <w:r w:rsidRPr="00120710">
              <w:t>School children are used as agents to deliver nets to their households and ultimately to their communities</w:t>
            </w:r>
          </w:p>
          <w:p w14:paraId="2DA37896" w14:textId="77777777" w:rsidR="0007704C" w:rsidRPr="00120710" w:rsidRDefault="0007704C" w:rsidP="0007704C">
            <w:pPr>
              <w:pStyle w:val="ListParagraph"/>
              <w:numPr>
                <w:ilvl w:val="0"/>
                <w:numId w:val="7"/>
              </w:numPr>
              <w:spacing w:after="0" w:line="240" w:lineRule="auto"/>
            </w:pPr>
            <w:r w:rsidRPr="00120710">
              <w:t xml:space="preserve">Not all households have children that receive nets, and others will receive more nets that then may currently need.  Communities should work together to ensure that all households have the nets they need and that may include some households giving their nets to other households. </w:t>
            </w:r>
          </w:p>
          <w:p w14:paraId="7355EA75" w14:textId="77777777" w:rsidR="0007704C" w:rsidRPr="00120710" w:rsidRDefault="0007704C" w:rsidP="0007704C">
            <w:pPr>
              <w:pStyle w:val="ListParagraph"/>
              <w:numPr>
                <w:ilvl w:val="0"/>
                <w:numId w:val="7"/>
              </w:numPr>
              <w:spacing w:after="0" w:line="240" w:lineRule="auto"/>
            </w:pPr>
            <w:r w:rsidRPr="00120710">
              <w:t>You need to protect yourself and make sure your neighbors are protected.</w:t>
            </w:r>
          </w:p>
          <w:p w14:paraId="42106DC9" w14:textId="77777777" w:rsidR="0007704C" w:rsidRPr="00120710" w:rsidRDefault="0007704C" w:rsidP="0007704C">
            <w:pPr>
              <w:pStyle w:val="ListParagraph"/>
              <w:numPr>
                <w:ilvl w:val="0"/>
                <w:numId w:val="8"/>
              </w:numPr>
              <w:spacing w:after="0" w:line="240" w:lineRule="auto"/>
            </w:pPr>
            <w:r w:rsidRPr="00120710">
              <w:t xml:space="preserve">Sleeping under a treated net every night gives you a good night sleep and protection against malaria </w:t>
            </w:r>
          </w:p>
          <w:p w14:paraId="0B50856D" w14:textId="77777777" w:rsidR="0007704C" w:rsidRPr="00120710" w:rsidRDefault="0007704C" w:rsidP="0007704C">
            <w:pPr>
              <w:pStyle w:val="ListParagraph"/>
              <w:numPr>
                <w:ilvl w:val="0"/>
                <w:numId w:val="8"/>
              </w:numPr>
              <w:spacing w:after="0" w:line="240" w:lineRule="auto"/>
            </w:pPr>
            <w:r w:rsidRPr="00120710">
              <w:t>Nets are valuable and when cared for can last a long time, take care in storing, using and repair nets.</w:t>
            </w:r>
          </w:p>
        </w:tc>
        <w:tc>
          <w:tcPr>
            <w:tcW w:w="1800" w:type="dxa"/>
          </w:tcPr>
          <w:p w14:paraId="2B1B4C10" w14:textId="77777777" w:rsidR="0007704C" w:rsidRPr="006B07F8" w:rsidRDefault="0007704C" w:rsidP="0007704C">
            <w:pPr>
              <w:pStyle w:val="ListParagraph"/>
              <w:numPr>
                <w:ilvl w:val="0"/>
                <w:numId w:val="8"/>
              </w:numPr>
              <w:spacing w:after="0" w:line="240" w:lineRule="auto"/>
            </w:pPr>
            <w:r w:rsidRPr="006B07F8">
              <w:t xml:space="preserve">CCA and </w:t>
            </w:r>
            <w:proofErr w:type="spellStart"/>
            <w:r w:rsidRPr="006B07F8">
              <w:t>Zinduka</w:t>
            </w:r>
            <w:proofErr w:type="spellEnd"/>
            <w:r w:rsidRPr="006B07F8">
              <w:t xml:space="preserve"> clubs Orientation meetings </w:t>
            </w:r>
          </w:p>
          <w:p w14:paraId="5141D4C2" w14:textId="77777777" w:rsidR="0007704C" w:rsidRPr="006B07F8" w:rsidRDefault="0007704C" w:rsidP="0007704C">
            <w:pPr>
              <w:pStyle w:val="ListParagraph"/>
              <w:numPr>
                <w:ilvl w:val="0"/>
                <w:numId w:val="8"/>
              </w:numPr>
              <w:spacing w:after="0" w:line="240" w:lineRule="auto"/>
            </w:pPr>
            <w:r w:rsidRPr="006B07F8">
              <w:t>Cue cards</w:t>
            </w:r>
          </w:p>
          <w:p w14:paraId="56599822" w14:textId="20BCC5A5" w:rsidR="0007704C" w:rsidRDefault="0007704C" w:rsidP="006B07F8">
            <w:pPr>
              <w:pStyle w:val="ListParagraph"/>
              <w:numPr>
                <w:ilvl w:val="0"/>
                <w:numId w:val="8"/>
              </w:numPr>
              <w:spacing w:after="0" w:line="240" w:lineRule="auto"/>
            </w:pPr>
            <w:r w:rsidRPr="006B07F8">
              <w:t>PataPata radio program</w:t>
            </w:r>
            <w:r>
              <w:t xml:space="preserve"> </w:t>
            </w:r>
          </w:p>
          <w:p w14:paraId="462E3F65" w14:textId="77777777" w:rsidR="0007704C" w:rsidRDefault="0007704C" w:rsidP="006B07F8"/>
          <w:p w14:paraId="7742E6DF" w14:textId="77777777" w:rsidR="0007704C" w:rsidRPr="00844EE4" w:rsidRDefault="0007704C" w:rsidP="006B07F8"/>
        </w:tc>
      </w:tr>
      <w:tr w:rsidR="0007704C" w:rsidRPr="00A80427" w14:paraId="231FBF72" w14:textId="77777777" w:rsidTr="00120710">
        <w:tc>
          <w:tcPr>
            <w:tcW w:w="1594" w:type="dxa"/>
            <w:gridSpan w:val="2"/>
          </w:tcPr>
          <w:p w14:paraId="7DC9FFF0" w14:textId="77777777" w:rsidR="0007704C" w:rsidRPr="00A80427" w:rsidRDefault="0007704C" w:rsidP="00120710">
            <w:pPr>
              <w:jc w:val="center"/>
              <w:rPr>
                <w:b/>
              </w:rPr>
            </w:pPr>
            <w:r w:rsidRPr="00A80427">
              <w:rPr>
                <w:b/>
              </w:rPr>
              <w:t>Audience</w:t>
            </w:r>
          </w:p>
        </w:tc>
        <w:tc>
          <w:tcPr>
            <w:tcW w:w="5534" w:type="dxa"/>
            <w:gridSpan w:val="3"/>
          </w:tcPr>
          <w:p w14:paraId="496C8D21" w14:textId="77777777" w:rsidR="0007704C" w:rsidRPr="00A80427" w:rsidRDefault="0007704C" w:rsidP="00A80427">
            <w:pPr>
              <w:jc w:val="center"/>
              <w:rPr>
                <w:b/>
              </w:rPr>
            </w:pPr>
            <w:r>
              <w:rPr>
                <w:b/>
              </w:rPr>
              <w:t xml:space="preserve">Communication </w:t>
            </w:r>
            <w:r w:rsidRPr="00A80427">
              <w:rPr>
                <w:b/>
              </w:rPr>
              <w:t>Objectives</w:t>
            </w:r>
          </w:p>
        </w:tc>
        <w:tc>
          <w:tcPr>
            <w:tcW w:w="5220" w:type="dxa"/>
          </w:tcPr>
          <w:p w14:paraId="646EF70A" w14:textId="77777777" w:rsidR="0007704C" w:rsidRPr="00A80427" w:rsidRDefault="0007704C" w:rsidP="00A80427">
            <w:pPr>
              <w:jc w:val="center"/>
              <w:rPr>
                <w:b/>
              </w:rPr>
            </w:pPr>
            <w:r w:rsidRPr="00A80427">
              <w:rPr>
                <w:b/>
              </w:rPr>
              <w:t>Key messages</w:t>
            </w:r>
          </w:p>
        </w:tc>
        <w:tc>
          <w:tcPr>
            <w:tcW w:w="1800" w:type="dxa"/>
          </w:tcPr>
          <w:p w14:paraId="1008227D" w14:textId="77777777" w:rsidR="0007704C" w:rsidRPr="00A80427" w:rsidRDefault="0007704C" w:rsidP="00A80427">
            <w:pPr>
              <w:jc w:val="center"/>
              <w:rPr>
                <w:b/>
              </w:rPr>
            </w:pPr>
            <w:r>
              <w:rPr>
                <w:b/>
              </w:rPr>
              <w:t>Channel</w:t>
            </w:r>
          </w:p>
        </w:tc>
      </w:tr>
      <w:tr w:rsidR="0007704C" w:rsidRPr="006E6069" w14:paraId="776E369A" w14:textId="77777777" w:rsidTr="00120710">
        <w:tc>
          <w:tcPr>
            <w:tcW w:w="1594" w:type="dxa"/>
            <w:gridSpan w:val="2"/>
          </w:tcPr>
          <w:p w14:paraId="14004E6F" w14:textId="77777777" w:rsidR="0007704C" w:rsidRPr="006E6069" w:rsidRDefault="0007704C">
            <w:pPr>
              <w:rPr>
                <w:i/>
              </w:rPr>
            </w:pPr>
            <w:r w:rsidRPr="00C408C7">
              <w:rPr>
                <w:i/>
              </w:rPr>
              <w:t>Who do we target</w:t>
            </w:r>
            <w:r>
              <w:rPr>
                <w:i/>
              </w:rPr>
              <w:t>?</w:t>
            </w:r>
          </w:p>
        </w:tc>
        <w:tc>
          <w:tcPr>
            <w:tcW w:w="2924" w:type="dxa"/>
            <w:gridSpan w:val="2"/>
          </w:tcPr>
          <w:p w14:paraId="6ACDBFE1" w14:textId="77777777" w:rsidR="0007704C" w:rsidRPr="006E6069" w:rsidRDefault="0007704C" w:rsidP="003C18EC">
            <w:pPr>
              <w:rPr>
                <w:i/>
              </w:rPr>
            </w:pPr>
            <w:r w:rsidRPr="006E6069">
              <w:rPr>
                <w:i/>
              </w:rPr>
              <w:t>What do we want them to KNOW</w:t>
            </w:r>
            <w:r>
              <w:rPr>
                <w:i/>
              </w:rPr>
              <w:t>?</w:t>
            </w:r>
          </w:p>
        </w:tc>
        <w:tc>
          <w:tcPr>
            <w:tcW w:w="2610" w:type="dxa"/>
          </w:tcPr>
          <w:p w14:paraId="7247067C" w14:textId="77777777" w:rsidR="0007704C" w:rsidRPr="006E6069" w:rsidRDefault="0007704C">
            <w:pPr>
              <w:rPr>
                <w:i/>
              </w:rPr>
            </w:pPr>
            <w:r w:rsidRPr="006E6069">
              <w:rPr>
                <w:i/>
              </w:rPr>
              <w:t>What we want them to DO</w:t>
            </w:r>
            <w:r>
              <w:rPr>
                <w:i/>
              </w:rPr>
              <w:t>?</w:t>
            </w:r>
          </w:p>
        </w:tc>
        <w:tc>
          <w:tcPr>
            <w:tcW w:w="5220" w:type="dxa"/>
          </w:tcPr>
          <w:p w14:paraId="29D0A4AE" w14:textId="77777777" w:rsidR="0007704C" w:rsidRPr="006E6069" w:rsidRDefault="0007704C">
            <w:pPr>
              <w:rPr>
                <w:i/>
              </w:rPr>
            </w:pPr>
            <w:r w:rsidRPr="006E6069">
              <w:rPr>
                <w:i/>
              </w:rPr>
              <w:t>What do we want our audience to say?</w:t>
            </w:r>
          </w:p>
        </w:tc>
        <w:tc>
          <w:tcPr>
            <w:tcW w:w="1800" w:type="dxa"/>
          </w:tcPr>
          <w:p w14:paraId="444A74C3" w14:textId="77777777" w:rsidR="0007704C" w:rsidRPr="006E6069" w:rsidRDefault="0007704C">
            <w:pPr>
              <w:rPr>
                <w:i/>
              </w:rPr>
            </w:pPr>
            <w:r w:rsidRPr="006E6069">
              <w:rPr>
                <w:i/>
              </w:rPr>
              <w:t>What channel should we use to deliver these messages to the target audience?</w:t>
            </w:r>
          </w:p>
        </w:tc>
      </w:tr>
      <w:tr w:rsidR="0007704C" w14:paraId="1A39CC7D" w14:textId="77777777" w:rsidTr="00120710">
        <w:tc>
          <w:tcPr>
            <w:tcW w:w="1594" w:type="dxa"/>
            <w:gridSpan w:val="2"/>
          </w:tcPr>
          <w:p w14:paraId="5A31A303" w14:textId="77777777" w:rsidR="0007704C" w:rsidRDefault="0007704C">
            <w:r>
              <w:t>School children</w:t>
            </w:r>
          </w:p>
        </w:tc>
        <w:tc>
          <w:tcPr>
            <w:tcW w:w="2924" w:type="dxa"/>
            <w:gridSpan w:val="2"/>
          </w:tcPr>
          <w:p w14:paraId="3D4787AD" w14:textId="77777777" w:rsidR="0007704C" w:rsidRDefault="0007704C" w:rsidP="0007704C">
            <w:pPr>
              <w:pStyle w:val="ListParagraph"/>
              <w:numPr>
                <w:ilvl w:val="0"/>
                <w:numId w:val="9"/>
              </w:numPr>
              <w:spacing w:after="0" w:line="240" w:lineRule="auto"/>
            </w:pPr>
            <w:r>
              <w:t>Why are they getting the nets</w:t>
            </w:r>
          </w:p>
          <w:p w14:paraId="7C2CCCAA" w14:textId="77777777" w:rsidR="0007704C" w:rsidRDefault="0007704C" w:rsidP="0007704C">
            <w:pPr>
              <w:pStyle w:val="ListParagraph"/>
              <w:numPr>
                <w:ilvl w:val="0"/>
                <w:numId w:val="9"/>
              </w:numPr>
              <w:spacing w:after="0" w:line="240" w:lineRule="auto"/>
            </w:pPr>
            <w:r>
              <w:t>When and how they will receive the nets</w:t>
            </w:r>
          </w:p>
          <w:p w14:paraId="5DB48746" w14:textId="77777777" w:rsidR="0007704C" w:rsidRDefault="0007704C" w:rsidP="0007704C">
            <w:pPr>
              <w:pStyle w:val="ListParagraph"/>
              <w:numPr>
                <w:ilvl w:val="0"/>
                <w:numId w:val="9"/>
              </w:numPr>
              <w:spacing w:after="0" w:line="240" w:lineRule="auto"/>
            </w:pPr>
            <w:r>
              <w:t>This net is not “your” net, but the net for your household (or others)</w:t>
            </w:r>
          </w:p>
          <w:p w14:paraId="71B66976" w14:textId="77777777" w:rsidR="0007704C" w:rsidRDefault="0007704C" w:rsidP="0007704C">
            <w:pPr>
              <w:pStyle w:val="ListParagraph"/>
              <w:numPr>
                <w:ilvl w:val="0"/>
                <w:numId w:val="9"/>
              </w:numPr>
              <w:spacing w:after="0" w:line="240" w:lineRule="auto"/>
            </w:pPr>
            <w:r>
              <w:t>Importance of sleeping under a net every night</w:t>
            </w:r>
          </w:p>
          <w:p w14:paraId="7DF8B652" w14:textId="77777777" w:rsidR="0007704C" w:rsidRDefault="0007704C" w:rsidP="0007704C">
            <w:pPr>
              <w:pStyle w:val="ListParagraph"/>
              <w:numPr>
                <w:ilvl w:val="0"/>
                <w:numId w:val="9"/>
              </w:numPr>
              <w:spacing w:after="0" w:line="240" w:lineRule="auto"/>
            </w:pPr>
            <w:r>
              <w:t>Importance of caring and repairing your nets</w:t>
            </w:r>
          </w:p>
          <w:p w14:paraId="49775BB4" w14:textId="77777777" w:rsidR="0007704C" w:rsidRDefault="0007704C" w:rsidP="0007704C">
            <w:pPr>
              <w:pStyle w:val="ListParagraph"/>
              <w:numPr>
                <w:ilvl w:val="0"/>
                <w:numId w:val="9"/>
              </w:numPr>
              <w:spacing w:after="0" w:line="240" w:lineRule="auto"/>
            </w:pPr>
          </w:p>
          <w:p w14:paraId="0305E23C" w14:textId="77777777" w:rsidR="0007704C" w:rsidRDefault="0007704C" w:rsidP="006D69AB"/>
        </w:tc>
        <w:tc>
          <w:tcPr>
            <w:tcW w:w="2610" w:type="dxa"/>
          </w:tcPr>
          <w:p w14:paraId="13C4C31C" w14:textId="77777777" w:rsidR="0007704C" w:rsidRDefault="0007704C" w:rsidP="0007704C">
            <w:pPr>
              <w:pStyle w:val="ListParagraph"/>
              <w:numPr>
                <w:ilvl w:val="0"/>
                <w:numId w:val="9"/>
              </w:numPr>
              <w:spacing w:after="0" w:line="240" w:lineRule="auto"/>
            </w:pPr>
            <w:r>
              <w:t xml:space="preserve">Inform their parents about the upcoming nets program </w:t>
            </w:r>
          </w:p>
          <w:p w14:paraId="7E7DBC32" w14:textId="77777777" w:rsidR="0007704C" w:rsidRDefault="0007704C" w:rsidP="0007704C">
            <w:pPr>
              <w:pStyle w:val="ListParagraph"/>
              <w:numPr>
                <w:ilvl w:val="0"/>
                <w:numId w:val="9"/>
              </w:numPr>
              <w:spacing w:after="0" w:line="240" w:lineRule="auto"/>
            </w:pPr>
            <w:r>
              <w:t>Bring the net home the same day they get it</w:t>
            </w:r>
          </w:p>
          <w:p w14:paraId="38A9D5C2" w14:textId="77777777" w:rsidR="0007704C" w:rsidRDefault="0007704C" w:rsidP="0007704C">
            <w:pPr>
              <w:pStyle w:val="ListParagraph"/>
              <w:numPr>
                <w:ilvl w:val="0"/>
                <w:numId w:val="9"/>
              </w:numPr>
              <w:spacing w:after="0" w:line="240" w:lineRule="auto"/>
            </w:pPr>
            <w:r>
              <w:t>Support their friends in getting the nets home</w:t>
            </w:r>
          </w:p>
          <w:p w14:paraId="667A363C" w14:textId="77777777" w:rsidR="0007704C" w:rsidRDefault="0007704C" w:rsidP="0007704C">
            <w:pPr>
              <w:pStyle w:val="ListParagraph"/>
              <w:numPr>
                <w:ilvl w:val="0"/>
                <w:numId w:val="9"/>
              </w:numPr>
              <w:spacing w:after="0" w:line="240" w:lineRule="auto"/>
            </w:pPr>
            <w:r>
              <w:t>Make sure that the net is used properly</w:t>
            </w:r>
          </w:p>
          <w:p w14:paraId="797F95ED" w14:textId="77777777" w:rsidR="0007704C" w:rsidRDefault="0007704C" w:rsidP="0007704C">
            <w:pPr>
              <w:pStyle w:val="ListParagraph"/>
              <w:numPr>
                <w:ilvl w:val="0"/>
                <w:numId w:val="9"/>
              </w:numPr>
              <w:spacing w:after="0" w:line="240" w:lineRule="auto"/>
            </w:pPr>
            <w:r>
              <w:t>Sleep under the net every night and make sure your friend do</w:t>
            </w:r>
          </w:p>
          <w:p w14:paraId="2EA7A826" w14:textId="77777777" w:rsidR="0007704C" w:rsidRDefault="0007704C" w:rsidP="0007704C">
            <w:pPr>
              <w:pStyle w:val="ListParagraph"/>
              <w:numPr>
                <w:ilvl w:val="0"/>
                <w:numId w:val="9"/>
              </w:numPr>
              <w:spacing w:after="0" w:line="240" w:lineRule="auto"/>
            </w:pPr>
            <w:r>
              <w:t>Participate in Patapata listening groups with CCAs, teachers or others</w:t>
            </w:r>
          </w:p>
          <w:p w14:paraId="70EA87CD" w14:textId="77777777" w:rsidR="0007704C" w:rsidRDefault="0007704C" w:rsidP="0007704C">
            <w:pPr>
              <w:pStyle w:val="ListParagraph"/>
              <w:numPr>
                <w:ilvl w:val="0"/>
                <w:numId w:val="9"/>
              </w:numPr>
              <w:spacing w:after="0" w:line="240" w:lineRule="auto"/>
            </w:pPr>
            <w:r>
              <w:t>Care for their nets</w:t>
            </w:r>
          </w:p>
        </w:tc>
        <w:tc>
          <w:tcPr>
            <w:tcW w:w="5220" w:type="dxa"/>
          </w:tcPr>
          <w:p w14:paraId="7068C70B" w14:textId="77777777" w:rsidR="0007704C" w:rsidRDefault="0007704C" w:rsidP="0007704C">
            <w:pPr>
              <w:pStyle w:val="ListParagraph"/>
              <w:numPr>
                <w:ilvl w:val="0"/>
                <w:numId w:val="10"/>
              </w:numPr>
              <w:spacing w:after="0" w:line="240" w:lineRule="auto"/>
            </w:pPr>
            <w:r>
              <w:t>It’s my job to receive the net at school and bring to my house.</w:t>
            </w:r>
          </w:p>
          <w:p w14:paraId="7EA8EFB2" w14:textId="77777777" w:rsidR="0007704C" w:rsidRDefault="0007704C" w:rsidP="0007704C">
            <w:pPr>
              <w:pStyle w:val="ListParagraph"/>
              <w:numPr>
                <w:ilvl w:val="0"/>
                <w:numId w:val="10"/>
              </w:numPr>
              <w:spacing w:after="0" w:line="240" w:lineRule="auto"/>
            </w:pPr>
            <w:r>
              <w:t>Tell parents if their friends/neighbors don’t have nets.</w:t>
            </w:r>
          </w:p>
          <w:p w14:paraId="320085DD" w14:textId="77777777" w:rsidR="0007704C" w:rsidRDefault="0007704C" w:rsidP="0007704C">
            <w:pPr>
              <w:pStyle w:val="ListParagraph"/>
              <w:numPr>
                <w:ilvl w:val="0"/>
                <w:numId w:val="10"/>
              </w:numPr>
              <w:spacing w:after="0" w:line="240" w:lineRule="auto"/>
            </w:pPr>
            <w:r>
              <w:t>Treat my net as a valuable asset and I will care for it and repair when necessary.</w:t>
            </w:r>
          </w:p>
          <w:p w14:paraId="591C2F0C" w14:textId="77777777" w:rsidR="0007704C" w:rsidRDefault="0007704C" w:rsidP="0007704C">
            <w:pPr>
              <w:pStyle w:val="ListParagraph"/>
              <w:numPr>
                <w:ilvl w:val="0"/>
                <w:numId w:val="10"/>
              </w:numPr>
              <w:spacing w:after="0" w:line="240" w:lineRule="auto"/>
            </w:pPr>
            <w:r>
              <w:t xml:space="preserve">Sleeping under a treated net every night gives you a good night sleep and protection against malaria </w:t>
            </w:r>
          </w:p>
          <w:p w14:paraId="2945CF4E" w14:textId="77777777" w:rsidR="0007704C" w:rsidRDefault="0007704C" w:rsidP="0007704C">
            <w:pPr>
              <w:pStyle w:val="ListParagraph"/>
              <w:numPr>
                <w:ilvl w:val="0"/>
                <w:numId w:val="10"/>
              </w:numPr>
              <w:spacing w:after="0" w:line="240" w:lineRule="auto"/>
            </w:pPr>
            <w:r>
              <w:t>Be active in my community to ensure everyone is sleeping under a net every night.</w:t>
            </w:r>
          </w:p>
          <w:p w14:paraId="762EA50C" w14:textId="77777777" w:rsidR="0007704C" w:rsidRDefault="0007704C" w:rsidP="0007704C">
            <w:pPr>
              <w:pStyle w:val="ListParagraph"/>
              <w:numPr>
                <w:ilvl w:val="0"/>
                <w:numId w:val="10"/>
              </w:numPr>
              <w:spacing w:after="0" w:line="240" w:lineRule="auto"/>
            </w:pPr>
            <w:r>
              <w:t xml:space="preserve">Create a PataPata listening group with a CCA, teacher, adult, other kids </w:t>
            </w:r>
          </w:p>
          <w:p w14:paraId="767EA2A9" w14:textId="77777777" w:rsidR="0007704C" w:rsidRDefault="0007704C" w:rsidP="002E602A"/>
          <w:p w14:paraId="73331D69" w14:textId="77777777" w:rsidR="0007704C" w:rsidRDefault="0007704C" w:rsidP="002E602A"/>
          <w:p w14:paraId="0AFC3444" w14:textId="77777777" w:rsidR="0007704C" w:rsidRDefault="0007704C" w:rsidP="002E602A"/>
          <w:p w14:paraId="04F7205D" w14:textId="77777777" w:rsidR="0007704C" w:rsidRDefault="0007704C" w:rsidP="002E602A"/>
          <w:p w14:paraId="086DD692" w14:textId="77777777" w:rsidR="0007704C" w:rsidRPr="00844EE4" w:rsidRDefault="0007704C" w:rsidP="002E602A"/>
        </w:tc>
        <w:tc>
          <w:tcPr>
            <w:tcW w:w="1800" w:type="dxa"/>
          </w:tcPr>
          <w:p w14:paraId="78CD458D" w14:textId="77777777" w:rsidR="0007704C" w:rsidRDefault="0007704C" w:rsidP="0007704C">
            <w:pPr>
              <w:pStyle w:val="ListParagraph"/>
              <w:numPr>
                <w:ilvl w:val="0"/>
                <w:numId w:val="10"/>
              </w:numPr>
              <w:spacing w:after="0" w:line="240" w:lineRule="auto"/>
            </w:pPr>
            <w:r>
              <w:t>Posters</w:t>
            </w:r>
          </w:p>
          <w:p w14:paraId="75F219FF" w14:textId="77777777" w:rsidR="0007704C" w:rsidRDefault="0007704C" w:rsidP="0007704C">
            <w:pPr>
              <w:pStyle w:val="ListParagraph"/>
              <w:numPr>
                <w:ilvl w:val="0"/>
                <w:numId w:val="10"/>
              </w:numPr>
              <w:spacing w:after="0" w:line="240" w:lineRule="auto"/>
            </w:pPr>
            <w:r>
              <w:t>PataPata program</w:t>
            </w:r>
          </w:p>
          <w:p w14:paraId="63DC3B81" w14:textId="77777777" w:rsidR="0007704C" w:rsidRDefault="0007704C" w:rsidP="0007704C">
            <w:pPr>
              <w:pStyle w:val="ListParagraph"/>
              <w:numPr>
                <w:ilvl w:val="0"/>
                <w:numId w:val="10"/>
              </w:numPr>
              <w:spacing w:after="0" w:line="240" w:lineRule="auto"/>
            </w:pPr>
            <w:r>
              <w:t>CCA/</w:t>
            </w:r>
            <w:proofErr w:type="spellStart"/>
            <w:r>
              <w:t>Zinduka</w:t>
            </w:r>
            <w:proofErr w:type="spellEnd"/>
            <w:r>
              <w:t xml:space="preserve">  activities</w:t>
            </w:r>
          </w:p>
          <w:p w14:paraId="12E3A50C" w14:textId="77777777" w:rsidR="0007704C" w:rsidRDefault="0007704C" w:rsidP="0007704C">
            <w:pPr>
              <w:pStyle w:val="ListParagraph"/>
              <w:numPr>
                <w:ilvl w:val="0"/>
                <w:numId w:val="10"/>
              </w:numPr>
              <w:spacing w:after="0" w:line="240" w:lineRule="auto"/>
            </w:pPr>
            <w:r>
              <w:t>MVU</w:t>
            </w:r>
          </w:p>
          <w:p w14:paraId="423F8764" w14:textId="77777777" w:rsidR="0007704C" w:rsidRPr="00844EE4" w:rsidRDefault="0007704C" w:rsidP="002E602A"/>
        </w:tc>
      </w:tr>
      <w:tr w:rsidR="0007704C" w:rsidRPr="00A80427" w14:paraId="0E46DBA4" w14:textId="77777777" w:rsidTr="00120710">
        <w:tc>
          <w:tcPr>
            <w:tcW w:w="1684" w:type="dxa"/>
            <w:gridSpan w:val="3"/>
          </w:tcPr>
          <w:p w14:paraId="3666A3FD" w14:textId="77777777" w:rsidR="0007704C" w:rsidRPr="00A80427" w:rsidRDefault="0007704C" w:rsidP="00A80427">
            <w:pPr>
              <w:jc w:val="center"/>
              <w:rPr>
                <w:b/>
              </w:rPr>
            </w:pPr>
            <w:r>
              <w:rPr>
                <w:b/>
              </w:rPr>
              <w:t>A</w:t>
            </w:r>
            <w:r w:rsidRPr="00A80427">
              <w:rPr>
                <w:b/>
              </w:rPr>
              <w:t>udience</w:t>
            </w:r>
          </w:p>
        </w:tc>
        <w:tc>
          <w:tcPr>
            <w:tcW w:w="5444" w:type="dxa"/>
            <w:gridSpan w:val="2"/>
          </w:tcPr>
          <w:p w14:paraId="1AADECD1" w14:textId="77777777" w:rsidR="0007704C" w:rsidRPr="00A80427" w:rsidRDefault="0007704C" w:rsidP="00A80427">
            <w:pPr>
              <w:jc w:val="center"/>
              <w:rPr>
                <w:b/>
              </w:rPr>
            </w:pPr>
            <w:r>
              <w:rPr>
                <w:b/>
              </w:rPr>
              <w:t xml:space="preserve">Communication </w:t>
            </w:r>
            <w:r w:rsidRPr="00A80427">
              <w:rPr>
                <w:b/>
              </w:rPr>
              <w:t>Objectives</w:t>
            </w:r>
          </w:p>
        </w:tc>
        <w:tc>
          <w:tcPr>
            <w:tcW w:w="5220" w:type="dxa"/>
          </w:tcPr>
          <w:p w14:paraId="1D62C17B" w14:textId="77777777" w:rsidR="0007704C" w:rsidRPr="00A80427" w:rsidRDefault="0007704C" w:rsidP="00585619">
            <w:pPr>
              <w:jc w:val="center"/>
              <w:rPr>
                <w:b/>
              </w:rPr>
            </w:pPr>
            <w:r w:rsidRPr="00A80427">
              <w:rPr>
                <w:b/>
              </w:rPr>
              <w:t>Key messages</w:t>
            </w:r>
          </w:p>
        </w:tc>
        <w:tc>
          <w:tcPr>
            <w:tcW w:w="1800" w:type="dxa"/>
          </w:tcPr>
          <w:p w14:paraId="70A53DF5" w14:textId="77777777" w:rsidR="0007704C" w:rsidRPr="00A80427" w:rsidRDefault="0007704C" w:rsidP="00A80427">
            <w:pPr>
              <w:jc w:val="center"/>
              <w:rPr>
                <w:b/>
              </w:rPr>
            </w:pPr>
            <w:r>
              <w:rPr>
                <w:b/>
              </w:rPr>
              <w:t>Channel</w:t>
            </w:r>
          </w:p>
        </w:tc>
      </w:tr>
      <w:tr w:rsidR="0007704C" w:rsidRPr="006E6069" w14:paraId="1B4DB9D1" w14:textId="77777777" w:rsidTr="00120710">
        <w:tc>
          <w:tcPr>
            <w:tcW w:w="1684" w:type="dxa"/>
            <w:gridSpan w:val="3"/>
          </w:tcPr>
          <w:p w14:paraId="4F64CAF7" w14:textId="77777777" w:rsidR="0007704C" w:rsidRPr="00120710" w:rsidRDefault="0007704C">
            <w:pPr>
              <w:rPr>
                <w:i/>
              </w:rPr>
            </w:pPr>
            <w:r w:rsidRPr="00120710">
              <w:rPr>
                <w:i/>
              </w:rPr>
              <w:t>Who do we target?</w:t>
            </w:r>
          </w:p>
        </w:tc>
        <w:tc>
          <w:tcPr>
            <w:tcW w:w="2834" w:type="dxa"/>
          </w:tcPr>
          <w:p w14:paraId="68CB3BE5" w14:textId="77777777" w:rsidR="0007704C" w:rsidRPr="00120710" w:rsidRDefault="0007704C" w:rsidP="003C18EC">
            <w:pPr>
              <w:rPr>
                <w:i/>
              </w:rPr>
            </w:pPr>
            <w:r w:rsidRPr="00120710">
              <w:rPr>
                <w:i/>
              </w:rPr>
              <w:t>What do we want them to KNOW?</w:t>
            </w:r>
          </w:p>
        </w:tc>
        <w:tc>
          <w:tcPr>
            <w:tcW w:w="2610" w:type="dxa"/>
          </w:tcPr>
          <w:p w14:paraId="57C5BC0C" w14:textId="77777777" w:rsidR="0007704C" w:rsidRPr="00120710" w:rsidRDefault="0007704C">
            <w:pPr>
              <w:rPr>
                <w:i/>
              </w:rPr>
            </w:pPr>
            <w:r w:rsidRPr="00120710">
              <w:rPr>
                <w:i/>
              </w:rPr>
              <w:t>What we want them to DO?</w:t>
            </w:r>
          </w:p>
        </w:tc>
        <w:tc>
          <w:tcPr>
            <w:tcW w:w="5220" w:type="dxa"/>
          </w:tcPr>
          <w:p w14:paraId="57CBFBDD" w14:textId="77777777" w:rsidR="0007704C" w:rsidRPr="00120710" w:rsidRDefault="0007704C">
            <w:pPr>
              <w:rPr>
                <w:i/>
              </w:rPr>
            </w:pPr>
            <w:r w:rsidRPr="00120710">
              <w:rPr>
                <w:i/>
              </w:rPr>
              <w:t>What do we want our audience to say?</w:t>
            </w:r>
          </w:p>
        </w:tc>
        <w:tc>
          <w:tcPr>
            <w:tcW w:w="1800" w:type="dxa"/>
          </w:tcPr>
          <w:p w14:paraId="478A2F84" w14:textId="77777777" w:rsidR="0007704C" w:rsidRPr="00120710" w:rsidRDefault="0007704C">
            <w:pPr>
              <w:rPr>
                <w:i/>
              </w:rPr>
            </w:pPr>
            <w:r w:rsidRPr="00120710">
              <w:rPr>
                <w:i/>
              </w:rPr>
              <w:t>What channel should we use to deliver these messages to the target audience?</w:t>
            </w:r>
          </w:p>
        </w:tc>
      </w:tr>
      <w:tr w:rsidR="0007704C" w14:paraId="1957F416" w14:textId="77777777" w:rsidTr="00120710">
        <w:tc>
          <w:tcPr>
            <w:tcW w:w="1684" w:type="dxa"/>
            <w:gridSpan w:val="3"/>
          </w:tcPr>
          <w:p w14:paraId="0FDE38C2" w14:textId="77777777" w:rsidR="0007704C" w:rsidRPr="00120710" w:rsidRDefault="0007704C">
            <w:r w:rsidRPr="00120710">
              <w:t>Parents/care takers</w:t>
            </w:r>
          </w:p>
        </w:tc>
        <w:tc>
          <w:tcPr>
            <w:tcW w:w="2834" w:type="dxa"/>
          </w:tcPr>
          <w:p w14:paraId="5B3415EF" w14:textId="77777777" w:rsidR="0007704C" w:rsidRPr="00120710" w:rsidRDefault="0007704C" w:rsidP="0007704C">
            <w:pPr>
              <w:pStyle w:val="ListParagraph"/>
              <w:numPr>
                <w:ilvl w:val="0"/>
                <w:numId w:val="11"/>
              </w:numPr>
              <w:spacing w:after="0" w:line="240" w:lineRule="auto"/>
            </w:pPr>
            <w:r w:rsidRPr="00120710">
              <w:t>Their children in class 1,3,5,7, Form 2 and 4 will receive one net</w:t>
            </w:r>
          </w:p>
          <w:p w14:paraId="783A5926" w14:textId="77777777" w:rsidR="0007704C" w:rsidRPr="00120710" w:rsidRDefault="0007704C" w:rsidP="0007704C">
            <w:pPr>
              <w:pStyle w:val="ListParagraph"/>
              <w:numPr>
                <w:ilvl w:val="0"/>
                <w:numId w:val="11"/>
              </w:numPr>
              <w:spacing w:after="0" w:line="240" w:lineRule="auto"/>
            </w:pPr>
            <w:r w:rsidRPr="00120710">
              <w:t>Why are school kids getting the nets</w:t>
            </w:r>
          </w:p>
          <w:p w14:paraId="717AF326" w14:textId="77777777" w:rsidR="0007704C" w:rsidRPr="00120710" w:rsidRDefault="0007704C" w:rsidP="0007704C">
            <w:pPr>
              <w:pStyle w:val="ListParagraph"/>
              <w:numPr>
                <w:ilvl w:val="0"/>
                <w:numId w:val="11"/>
              </w:numPr>
              <w:spacing w:after="0" w:line="240" w:lineRule="auto"/>
            </w:pPr>
            <w:r w:rsidRPr="00120710">
              <w:t>Why  kids in those classes are getting the nets</w:t>
            </w:r>
          </w:p>
          <w:p w14:paraId="14CEEBD3" w14:textId="77777777" w:rsidR="0007704C" w:rsidRPr="00120710" w:rsidRDefault="0007704C" w:rsidP="0007704C">
            <w:pPr>
              <w:pStyle w:val="ListParagraph"/>
              <w:numPr>
                <w:ilvl w:val="0"/>
                <w:numId w:val="11"/>
              </w:numPr>
              <w:spacing w:after="0" w:line="240" w:lineRule="auto"/>
            </w:pPr>
            <w:r w:rsidRPr="00120710">
              <w:t>When and how will the kids get the nets</w:t>
            </w:r>
          </w:p>
          <w:p w14:paraId="6139AA3C" w14:textId="77777777" w:rsidR="0007704C" w:rsidRPr="00120710" w:rsidRDefault="0007704C" w:rsidP="0007704C">
            <w:pPr>
              <w:pStyle w:val="ListParagraph"/>
              <w:numPr>
                <w:ilvl w:val="0"/>
                <w:numId w:val="11"/>
              </w:numPr>
              <w:spacing w:after="0" w:line="240" w:lineRule="auto"/>
            </w:pPr>
            <w:r w:rsidRPr="00120710">
              <w:t>That the net can be for the community and not necessarily their household.</w:t>
            </w:r>
          </w:p>
          <w:p w14:paraId="7C449C8E" w14:textId="77777777" w:rsidR="0007704C" w:rsidRPr="00120710" w:rsidRDefault="0007704C" w:rsidP="0007704C">
            <w:pPr>
              <w:pStyle w:val="ListParagraph"/>
              <w:numPr>
                <w:ilvl w:val="0"/>
                <w:numId w:val="11"/>
              </w:numPr>
              <w:spacing w:after="0" w:line="240" w:lineRule="auto"/>
            </w:pPr>
            <w:r w:rsidRPr="00120710">
              <w:t>If your household have more nets than you need, share your net with others that don’t.</w:t>
            </w:r>
          </w:p>
          <w:p w14:paraId="6F36EED7" w14:textId="77777777" w:rsidR="0007704C" w:rsidRPr="00120710" w:rsidRDefault="0007704C" w:rsidP="0007704C">
            <w:pPr>
              <w:pStyle w:val="ListParagraph"/>
              <w:numPr>
                <w:ilvl w:val="0"/>
                <w:numId w:val="11"/>
              </w:numPr>
              <w:spacing w:after="0" w:line="240" w:lineRule="auto"/>
            </w:pPr>
            <w:r w:rsidRPr="00120710">
              <w:t xml:space="preserve">Importance of sleeping under a net every night and caring for nets  </w:t>
            </w:r>
          </w:p>
          <w:p w14:paraId="2975A6AB" w14:textId="77777777" w:rsidR="0007704C" w:rsidRPr="00120710" w:rsidRDefault="0007704C" w:rsidP="00CF474E">
            <w:pPr>
              <w:pStyle w:val="ListParagraph"/>
              <w:ind w:left="360"/>
            </w:pPr>
            <w:r w:rsidRPr="00120710">
              <w:t xml:space="preserve"> </w:t>
            </w:r>
          </w:p>
        </w:tc>
        <w:tc>
          <w:tcPr>
            <w:tcW w:w="2610" w:type="dxa"/>
          </w:tcPr>
          <w:p w14:paraId="2187ABA4" w14:textId="77777777" w:rsidR="0007704C" w:rsidRPr="00120710" w:rsidRDefault="0007704C" w:rsidP="0007704C">
            <w:pPr>
              <w:pStyle w:val="ListParagraph"/>
              <w:numPr>
                <w:ilvl w:val="0"/>
                <w:numId w:val="11"/>
              </w:numPr>
              <w:spacing w:after="0" w:line="240" w:lineRule="auto"/>
            </w:pPr>
            <w:r w:rsidRPr="00120710">
              <w:t>Talk to their kids about getting the nets at school</w:t>
            </w:r>
          </w:p>
          <w:p w14:paraId="6CD06AEC" w14:textId="77777777" w:rsidR="0007704C" w:rsidRPr="00120710" w:rsidRDefault="0007704C" w:rsidP="0007704C">
            <w:pPr>
              <w:pStyle w:val="ListParagraph"/>
              <w:numPr>
                <w:ilvl w:val="0"/>
                <w:numId w:val="11"/>
              </w:numPr>
              <w:spacing w:after="0" w:line="240" w:lineRule="auto"/>
            </w:pPr>
            <w:r w:rsidRPr="00120710">
              <w:t>Ensuring that the net gets to the house</w:t>
            </w:r>
          </w:p>
          <w:p w14:paraId="12A2D05B" w14:textId="77777777" w:rsidR="0007704C" w:rsidRPr="00120710" w:rsidRDefault="0007704C" w:rsidP="0007704C">
            <w:pPr>
              <w:pStyle w:val="ListParagraph"/>
              <w:numPr>
                <w:ilvl w:val="0"/>
                <w:numId w:val="11"/>
              </w:numPr>
              <w:spacing w:after="0" w:line="240" w:lineRule="auto"/>
            </w:pPr>
            <w:r w:rsidRPr="00120710">
              <w:t>Make sure hat all sleeping are covered with a net and if they have extras share with other households.</w:t>
            </w:r>
          </w:p>
          <w:p w14:paraId="0B1FE6D6" w14:textId="77777777" w:rsidR="0007704C" w:rsidRPr="00120710" w:rsidRDefault="0007704C" w:rsidP="0007704C">
            <w:pPr>
              <w:pStyle w:val="ListParagraph"/>
              <w:numPr>
                <w:ilvl w:val="0"/>
                <w:numId w:val="11"/>
              </w:numPr>
              <w:spacing w:after="0" w:line="240" w:lineRule="auto"/>
            </w:pPr>
            <w:r w:rsidRPr="00120710">
              <w:t>Make sure all household members are sleeping under a net every night</w:t>
            </w:r>
          </w:p>
          <w:p w14:paraId="61E766EC" w14:textId="77777777" w:rsidR="0007704C" w:rsidRPr="00120710" w:rsidRDefault="0007704C" w:rsidP="0007704C">
            <w:pPr>
              <w:pStyle w:val="ListParagraph"/>
              <w:numPr>
                <w:ilvl w:val="0"/>
                <w:numId w:val="11"/>
              </w:numPr>
              <w:spacing w:after="0" w:line="240" w:lineRule="auto"/>
            </w:pPr>
            <w:r w:rsidRPr="00120710">
              <w:t>Take care of the net and repairs it when needed</w:t>
            </w:r>
          </w:p>
        </w:tc>
        <w:tc>
          <w:tcPr>
            <w:tcW w:w="5220" w:type="dxa"/>
          </w:tcPr>
          <w:p w14:paraId="05645B02" w14:textId="77777777" w:rsidR="0007704C" w:rsidRPr="00120710" w:rsidRDefault="0007704C" w:rsidP="0007704C">
            <w:pPr>
              <w:pStyle w:val="ListParagraph"/>
              <w:numPr>
                <w:ilvl w:val="0"/>
                <w:numId w:val="11"/>
              </w:numPr>
              <w:spacing w:after="0" w:line="240" w:lineRule="auto"/>
            </w:pPr>
            <w:r w:rsidRPr="00120710">
              <w:t>The SNP is the best way to maintain sufficient nets in households so that we can prevent malaria.</w:t>
            </w:r>
          </w:p>
          <w:p w14:paraId="76040516" w14:textId="77777777" w:rsidR="0007704C" w:rsidRPr="00120710" w:rsidRDefault="0007704C" w:rsidP="0007704C">
            <w:pPr>
              <w:pStyle w:val="ListParagraph"/>
              <w:numPr>
                <w:ilvl w:val="0"/>
                <w:numId w:val="11"/>
              </w:numPr>
              <w:spacing w:after="0" w:line="240" w:lineRule="auto"/>
            </w:pPr>
            <w:r>
              <w:t>The children ar</w:t>
            </w:r>
            <w:r w:rsidRPr="00120710">
              <w:t>e the agents to get the nets to the household.</w:t>
            </w:r>
          </w:p>
          <w:p w14:paraId="13440106" w14:textId="77777777" w:rsidR="0007704C" w:rsidRPr="00120710" w:rsidRDefault="0007704C" w:rsidP="0007704C">
            <w:pPr>
              <w:pStyle w:val="ListParagraph"/>
              <w:numPr>
                <w:ilvl w:val="0"/>
                <w:numId w:val="11"/>
              </w:numPr>
              <w:spacing w:after="0" w:line="240" w:lineRule="auto"/>
            </w:pPr>
            <w:r>
              <w:t>The nets are for</w:t>
            </w:r>
            <w:r w:rsidRPr="00120710">
              <w:t xml:space="preserve"> the good of the community and I am responsible to help ensure that all households have the nets they need. </w:t>
            </w:r>
          </w:p>
          <w:p w14:paraId="32E8098A" w14:textId="77777777" w:rsidR="0007704C" w:rsidRPr="00120710" w:rsidRDefault="0007704C" w:rsidP="0007704C">
            <w:pPr>
              <w:pStyle w:val="ListParagraph"/>
              <w:numPr>
                <w:ilvl w:val="0"/>
                <w:numId w:val="11"/>
              </w:numPr>
              <w:spacing w:after="0" w:line="240" w:lineRule="auto"/>
            </w:pPr>
            <w:r w:rsidRPr="00120710">
              <w:t>If I have extra nets I can share with other households who need a net.</w:t>
            </w:r>
          </w:p>
          <w:p w14:paraId="0AC2BC1E" w14:textId="77777777" w:rsidR="0007704C" w:rsidRPr="00120710" w:rsidRDefault="0007704C" w:rsidP="0007704C">
            <w:pPr>
              <w:pStyle w:val="ListParagraph"/>
              <w:numPr>
                <w:ilvl w:val="0"/>
                <w:numId w:val="11"/>
              </w:numPr>
              <w:spacing w:after="0" w:line="240" w:lineRule="auto"/>
            </w:pPr>
            <w:r w:rsidRPr="00120710">
              <w:t xml:space="preserve">Sleeping under a treated net every night gives you a good night sleep and protection against malaria </w:t>
            </w:r>
          </w:p>
          <w:p w14:paraId="6BB77B3A" w14:textId="77777777" w:rsidR="0007704C" w:rsidRPr="00120710" w:rsidRDefault="0007704C" w:rsidP="0007704C">
            <w:pPr>
              <w:pStyle w:val="ListParagraph"/>
              <w:numPr>
                <w:ilvl w:val="0"/>
                <w:numId w:val="11"/>
              </w:numPr>
              <w:spacing w:after="0" w:line="240" w:lineRule="auto"/>
            </w:pPr>
            <w:r w:rsidRPr="00120710">
              <w:t>Nets are valuable and when cared for can last a long time, take care in storing, using and repair nets.</w:t>
            </w:r>
          </w:p>
        </w:tc>
        <w:tc>
          <w:tcPr>
            <w:tcW w:w="1800" w:type="dxa"/>
          </w:tcPr>
          <w:p w14:paraId="78FF3FFA" w14:textId="77777777" w:rsidR="0007704C" w:rsidRPr="00120710" w:rsidRDefault="0007704C" w:rsidP="0007704C">
            <w:pPr>
              <w:pStyle w:val="ListParagraph"/>
              <w:numPr>
                <w:ilvl w:val="0"/>
                <w:numId w:val="11"/>
              </w:numPr>
              <w:spacing w:after="0" w:line="240" w:lineRule="auto"/>
            </w:pPr>
            <w:r w:rsidRPr="00120710">
              <w:t>Radio spots and programs</w:t>
            </w:r>
          </w:p>
          <w:p w14:paraId="734646D7" w14:textId="77777777" w:rsidR="0007704C" w:rsidRPr="00120710" w:rsidRDefault="0007704C" w:rsidP="0007704C">
            <w:pPr>
              <w:pStyle w:val="ListParagraph"/>
              <w:numPr>
                <w:ilvl w:val="0"/>
                <w:numId w:val="11"/>
              </w:numPr>
              <w:spacing w:after="0" w:line="240" w:lineRule="auto"/>
            </w:pPr>
            <w:r w:rsidRPr="00120710">
              <w:t>MVU/PA</w:t>
            </w:r>
          </w:p>
          <w:p w14:paraId="6A188B08" w14:textId="77777777" w:rsidR="0007704C" w:rsidRPr="00120710" w:rsidRDefault="0007704C" w:rsidP="0007704C">
            <w:pPr>
              <w:pStyle w:val="ListParagraph"/>
              <w:numPr>
                <w:ilvl w:val="0"/>
                <w:numId w:val="11"/>
              </w:numPr>
              <w:spacing w:after="0" w:line="240" w:lineRule="auto"/>
            </w:pPr>
            <w:r w:rsidRPr="00120710">
              <w:t>CCAs</w:t>
            </w:r>
          </w:p>
          <w:p w14:paraId="4A9AA585" w14:textId="77777777" w:rsidR="0007704C" w:rsidRPr="00120710" w:rsidRDefault="0007704C" w:rsidP="0007704C">
            <w:pPr>
              <w:pStyle w:val="ListParagraph"/>
              <w:numPr>
                <w:ilvl w:val="0"/>
                <w:numId w:val="11"/>
              </w:numPr>
              <w:spacing w:after="0" w:line="240" w:lineRule="auto"/>
            </w:pPr>
            <w:r w:rsidRPr="00120710">
              <w:t>Malaria ambassador events</w:t>
            </w:r>
          </w:p>
          <w:p w14:paraId="29CCC392" w14:textId="77777777" w:rsidR="0007704C" w:rsidRPr="00120710" w:rsidRDefault="0007704C" w:rsidP="0007704C">
            <w:pPr>
              <w:pStyle w:val="ListParagraph"/>
              <w:numPr>
                <w:ilvl w:val="0"/>
                <w:numId w:val="11"/>
              </w:numPr>
              <w:spacing w:after="0" w:line="240" w:lineRule="auto"/>
            </w:pPr>
            <w:r w:rsidRPr="00120710">
              <w:t xml:space="preserve"> </w:t>
            </w:r>
          </w:p>
          <w:p w14:paraId="2F77933A" w14:textId="77777777" w:rsidR="0007704C" w:rsidRPr="00120710" w:rsidRDefault="0007704C" w:rsidP="002E602A"/>
        </w:tc>
      </w:tr>
    </w:tbl>
    <w:p w14:paraId="5E3BA590" w14:textId="77777777" w:rsidR="0007704C" w:rsidRDefault="0007704C">
      <w:pPr>
        <w:rPr>
          <w:b/>
        </w:rPr>
      </w:pPr>
    </w:p>
    <w:tbl>
      <w:tblPr>
        <w:tblStyle w:val="TableGrid"/>
        <w:tblW w:w="0" w:type="auto"/>
        <w:tblLook w:val="00A0" w:firstRow="1" w:lastRow="0" w:firstColumn="1" w:lastColumn="0" w:noHBand="0" w:noVBand="0"/>
      </w:tblPr>
      <w:tblGrid>
        <w:gridCol w:w="1657"/>
        <w:gridCol w:w="2639"/>
        <w:gridCol w:w="2906"/>
        <w:gridCol w:w="2514"/>
        <w:gridCol w:w="2992"/>
        <w:gridCol w:w="468"/>
      </w:tblGrid>
      <w:tr w:rsidR="0007704C" w:rsidRPr="00A80427" w14:paraId="58176329" w14:textId="77777777" w:rsidTr="0007704C">
        <w:tc>
          <w:tcPr>
            <w:tcW w:w="1657" w:type="dxa"/>
          </w:tcPr>
          <w:p w14:paraId="38931308" w14:textId="77777777" w:rsidR="0007704C" w:rsidRPr="00A80427" w:rsidRDefault="0007704C" w:rsidP="00120710">
            <w:pPr>
              <w:jc w:val="center"/>
              <w:rPr>
                <w:b/>
              </w:rPr>
            </w:pPr>
            <w:r w:rsidRPr="00A80427">
              <w:rPr>
                <w:b/>
              </w:rPr>
              <w:t>Audience</w:t>
            </w:r>
          </w:p>
        </w:tc>
        <w:tc>
          <w:tcPr>
            <w:tcW w:w="5545" w:type="dxa"/>
            <w:gridSpan w:val="2"/>
          </w:tcPr>
          <w:p w14:paraId="7D4DF29E" w14:textId="77777777" w:rsidR="0007704C" w:rsidRPr="00A80427" w:rsidRDefault="0007704C" w:rsidP="00120710">
            <w:pPr>
              <w:jc w:val="center"/>
              <w:rPr>
                <w:b/>
              </w:rPr>
            </w:pPr>
            <w:r>
              <w:rPr>
                <w:b/>
              </w:rPr>
              <w:t xml:space="preserve">Communication </w:t>
            </w:r>
            <w:r w:rsidRPr="00A80427">
              <w:rPr>
                <w:b/>
              </w:rPr>
              <w:t>Objectives</w:t>
            </w:r>
          </w:p>
        </w:tc>
        <w:tc>
          <w:tcPr>
            <w:tcW w:w="2514" w:type="dxa"/>
          </w:tcPr>
          <w:p w14:paraId="32619A00" w14:textId="77777777" w:rsidR="0007704C" w:rsidRPr="00A80427" w:rsidRDefault="0007704C" w:rsidP="00120710">
            <w:pPr>
              <w:jc w:val="center"/>
              <w:rPr>
                <w:b/>
              </w:rPr>
            </w:pPr>
            <w:r w:rsidRPr="00A80427">
              <w:rPr>
                <w:b/>
              </w:rPr>
              <w:t>Key messages</w:t>
            </w:r>
          </w:p>
        </w:tc>
        <w:tc>
          <w:tcPr>
            <w:tcW w:w="3460" w:type="dxa"/>
            <w:gridSpan w:val="2"/>
          </w:tcPr>
          <w:p w14:paraId="655DBC8D" w14:textId="77777777" w:rsidR="0007704C" w:rsidRPr="00A80427" w:rsidRDefault="0007704C" w:rsidP="00120710">
            <w:pPr>
              <w:jc w:val="center"/>
              <w:rPr>
                <w:b/>
              </w:rPr>
            </w:pPr>
            <w:r>
              <w:rPr>
                <w:b/>
              </w:rPr>
              <w:t>Channel</w:t>
            </w:r>
          </w:p>
        </w:tc>
      </w:tr>
      <w:tr w:rsidR="0007704C" w:rsidRPr="006E6069" w14:paraId="268B72BB" w14:textId="77777777" w:rsidTr="0007704C">
        <w:tc>
          <w:tcPr>
            <w:tcW w:w="1657" w:type="dxa"/>
          </w:tcPr>
          <w:p w14:paraId="1443F1FD" w14:textId="77777777" w:rsidR="0007704C" w:rsidRPr="006E6069" w:rsidRDefault="0007704C" w:rsidP="00120710">
            <w:pPr>
              <w:rPr>
                <w:i/>
              </w:rPr>
            </w:pPr>
            <w:r w:rsidRPr="00C408C7">
              <w:rPr>
                <w:i/>
              </w:rPr>
              <w:t>Who do we target</w:t>
            </w:r>
            <w:r>
              <w:rPr>
                <w:i/>
              </w:rPr>
              <w:t>?</w:t>
            </w:r>
          </w:p>
        </w:tc>
        <w:tc>
          <w:tcPr>
            <w:tcW w:w="2639" w:type="dxa"/>
          </w:tcPr>
          <w:p w14:paraId="0DA74570" w14:textId="77777777" w:rsidR="0007704C" w:rsidRPr="006E6069" w:rsidRDefault="0007704C" w:rsidP="00120710">
            <w:pPr>
              <w:rPr>
                <w:i/>
              </w:rPr>
            </w:pPr>
            <w:r w:rsidRPr="006E6069">
              <w:rPr>
                <w:i/>
              </w:rPr>
              <w:t>What do we want them to KNOW</w:t>
            </w:r>
            <w:r>
              <w:rPr>
                <w:i/>
              </w:rPr>
              <w:t>?</w:t>
            </w:r>
          </w:p>
        </w:tc>
        <w:tc>
          <w:tcPr>
            <w:tcW w:w="2906" w:type="dxa"/>
          </w:tcPr>
          <w:p w14:paraId="651F9AF3" w14:textId="77777777" w:rsidR="0007704C" w:rsidRPr="006E6069" w:rsidRDefault="0007704C" w:rsidP="00120710">
            <w:pPr>
              <w:rPr>
                <w:i/>
              </w:rPr>
            </w:pPr>
            <w:r w:rsidRPr="006E6069">
              <w:rPr>
                <w:i/>
              </w:rPr>
              <w:t>What we want them to DO</w:t>
            </w:r>
            <w:r>
              <w:rPr>
                <w:i/>
              </w:rPr>
              <w:t>?</w:t>
            </w:r>
          </w:p>
        </w:tc>
        <w:tc>
          <w:tcPr>
            <w:tcW w:w="2514" w:type="dxa"/>
          </w:tcPr>
          <w:p w14:paraId="08883E23" w14:textId="77777777" w:rsidR="0007704C" w:rsidRPr="006E6069" w:rsidRDefault="0007704C" w:rsidP="00120710">
            <w:pPr>
              <w:rPr>
                <w:i/>
              </w:rPr>
            </w:pPr>
            <w:r w:rsidRPr="006E6069">
              <w:rPr>
                <w:i/>
              </w:rPr>
              <w:t>What do we want our audience to say?</w:t>
            </w:r>
          </w:p>
        </w:tc>
        <w:tc>
          <w:tcPr>
            <w:tcW w:w="3460" w:type="dxa"/>
            <w:gridSpan w:val="2"/>
          </w:tcPr>
          <w:p w14:paraId="6DC480BB" w14:textId="77777777" w:rsidR="0007704C" w:rsidRPr="006E6069" w:rsidRDefault="0007704C" w:rsidP="00120710">
            <w:pPr>
              <w:rPr>
                <w:i/>
              </w:rPr>
            </w:pPr>
            <w:r w:rsidRPr="006E6069">
              <w:rPr>
                <w:i/>
              </w:rPr>
              <w:t>What channel should we use to deliver these messages to the target audience?</w:t>
            </w:r>
          </w:p>
        </w:tc>
      </w:tr>
      <w:tr w:rsidR="0007704C" w14:paraId="7A1D7C4F" w14:textId="77777777" w:rsidTr="0007704C">
        <w:tc>
          <w:tcPr>
            <w:tcW w:w="1657" w:type="dxa"/>
          </w:tcPr>
          <w:p w14:paraId="4EBD3FE2" w14:textId="77777777" w:rsidR="0007704C" w:rsidRDefault="0007704C" w:rsidP="00120710">
            <w:r>
              <w:t>Head/Health teachers</w:t>
            </w:r>
          </w:p>
        </w:tc>
        <w:tc>
          <w:tcPr>
            <w:tcW w:w="2639" w:type="dxa"/>
          </w:tcPr>
          <w:p w14:paraId="4D4893AC" w14:textId="77777777" w:rsidR="0007704C" w:rsidRDefault="0007704C" w:rsidP="0007704C">
            <w:pPr>
              <w:pStyle w:val="ListParagraph"/>
              <w:numPr>
                <w:ilvl w:val="0"/>
                <w:numId w:val="7"/>
              </w:numPr>
              <w:spacing w:after="0" w:line="240" w:lineRule="auto"/>
            </w:pPr>
            <w:r>
              <w:t>What is the school net program</w:t>
            </w:r>
          </w:p>
          <w:p w14:paraId="74560DC4" w14:textId="77777777" w:rsidR="0007704C" w:rsidRDefault="0007704C" w:rsidP="0007704C">
            <w:pPr>
              <w:pStyle w:val="ListParagraph"/>
              <w:numPr>
                <w:ilvl w:val="0"/>
                <w:numId w:val="7"/>
              </w:numPr>
              <w:spacing w:after="0" w:line="240" w:lineRule="auto"/>
            </w:pPr>
            <w:r>
              <w:t>Why kids are given nets</w:t>
            </w:r>
          </w:p>
          <w:p w14:paraId="245B01B4" w14:textId="77777777" w:rsidR="0007704C" w:rsidRDefault="0007704C" w:rsidP="0007704C">
            <w:pPr>
              <w:pStyle w:val="ListParagraph"/>
              <w:numPr>
                <w:ilvl w:val="0"/>
                <w:numId w:val="7"/>
              </w:numPr>
              <w:spacing w:after="0" w:line="240" w:lineRule="auto"/>
            </w:pPr>
            <w:r>
              <w:t xml:space="preserve">Why some classes get nets and why others don’t </w:t>
            </w:r>
          </w:p>
          <w:p w14:paraId="525D26A3" w14:textId="77777777" w:rsidR="0007704C" w:rsidRDefault="0007704C" w:rsidP="0007704C">
            <w:pPr>
              <w:pStyle w:val="ListParagraph"/>
              <w:numPr>
                <w:ilvl w:val="0"/>
                <w:numId w:val="7"/>
              </w:numPr>
              <w:spacing w:after="0" w:line="240" w:lineRule="auto"/>
            </w:pPr>
            <w:r>
              <w:t>How will they register/issue nets</w:t>
            </w:r>
          </w:p>
          <w:p w14:paraId="5AA029A8" w14:textId="77777777" w:rsidR="0007704C" w:rsidRDefault="0007704C" w:rsidP="0007704C">
            <w:pPr>
              <w:pStyle w:val="ListParagraph"/>
              <w:numPr>
                <w:ilvl w:val="0"/>
                <w:numId w:val="7"/>
              </w:numPr>
              <w:spacing w:after="0" w:line="240" w:lineRule="auto"/>
            </w:pPr>
            <w:r>
              <w:t>When &amp; where will they receive nets</w:t>
            </w:r>
          </w:p>
          <w:p w14:paraId="4D6B0831" w14:textId="77777777" w:rsidR="0007704C" w:rsidRDefault="0007704C" w:rsidP="0007704C">
            <w:pPr>
              <w:pStyle w:val="ListParagraph"/>
              <w:numPr>
                <w:ilvl w:val="0"/>
                <w:numId w:val="7"/>
              </w:numPr>
              <w:spacing w:after="0" w:line="240" w:lineRule="auto"/>
            </w:pPr>
            <w:r>
              <w:t>What parents need to do</w:t>
            </w:r>
          </w:p>
          <w:p w14:paraId="1E262ACD" w14:textId="77777777" w:rsidR="0007704C" w:rsidRDefault="0007704C" w:rsidP="0007704C">
            <w:pPr>
              <w:pStyle w:val="ListParagraph"/>
              <w:numPr>
                <w:ilvl w:val="0"/>
                <w:numId w:val="7"/>
              </w:numPr>
              <w:spacing w:after="0" w:line="240" w:lineRule="auto"/>
            </w:pPr>
            <w:r>
              <w:t>Importance of sleeping under the net every night and repairing the nets when needed</w:t>
            </w:r>
          </w:p>
          <w:p w14:paraId="3944BCA3" w14:textId="77777777" w:rsidR="0007704C" w:rsidRDefault="0007704C" w:rsidP="00120710"/>
        </w:tc>
        <w:tc>
          <w:tcPr>
            <w:tcW w:w="2906" w:type="dxa"/>
          </w:tcPr>
          <w:p w14:paraId="1D057B9B" w14:textId="77777777" w:rsidR="0007704C" w:rsidRDefault="0007704C" w:rsidP="0007704C">
            <w:pPr>
              <w:pStyle w:val="ListParagraph"/>
              <w:numPr>
                <w:ilvl w:val="0"/>
                <w:numId w:val="7"/>
              </w:numPr>
              <w:spacing w:after="0" w:line="240" w:lineRule="auto"/>
            </w:pPr>
            <w:r>
              <w:t>Explain the school net program to their colleagues and pupils</w:t>
            </w:r>
          </w:p>
          <w:p w14:paraId="76639A3C" w14:textId="77777777" w:rsidR="0007704C" w:rsidRDefault="0007704C" w:rsidP="0007704C">
            <w:pPr>
              <w:pStyle w:val="ListParagraph"/>
              <w:numPr>
                <w:ilvl w:val="0"/>
                <w:numId w:val="7"/>
              </w:numPr>
              <w:spacing w:after="0" w:line="240" w:lineRule="auto"/>
            </w:pPr>
            <w:r>
              <w:t>Explain why the kids are given the nets and that they are for the household, not the kid necessarily.</w:t>
            </w:r>
          </w:p>
          <w:p w14:paraId="6620E116" w14:textId="77777777" w:rsidR="0007704C" w:rsidRDefault="0007704C" w:rsidP="0007704C">
            <w:pPr>
              <w:pStyle w:val="ListParagraph"/>
              <w:numPr>
                <w:ilvl w:val="0"/>
                <w:numId w:val="7"/>
              </w:numPr>
              <w:spacing w:after="0" w:line="240" w:lineRule="auto"/>
            </w:pPr>
            <w:r>
              <w:t>Inform the class teachers on their responsibilities within the program</w:t>
            </w:r>
          </w:p>
          <w:p w14:paraId="1667FB69" w14:textId="77777777" w:rsidR="0007704C" w:rsidRDefault="0007704C" w:rsidP="0007704C">
            <w:pPr>
              <w:pStyle w:val="ListParagraph"/>
              <w:numPr>
                <w:ilvl w:val="0"/>
                <w:numId w:val="7"/>
              </w:numPr>
              <w:spacing w:after="0" w:line="240" w:lineRule="auto"/>
            </w:pPr>
            <w:r>
              <w:t xml:space="preserve">Explain why some classes get nets and why others don’t </w:t>
            </w:r>
          </w:p>
          <w:p w14:paraId="2E24ACA2" w14:textId="77777777" w:rsidR="0007704C" w:rsidRDefault="0007704C" w:rsidP="0007704C">
            <w:pPr>
              <w:pStyle w:val="ListParagraph"/>
              <w:numPr>
                <w:ilvl w:val="0"/>
                <w:numId w:val="7"/>
              </w:numPr>
              <w:spacing w:after="0" w:line="240" w:lineRule="auto"/>
            </w:pPr>
            <w:r>
              <w:t>To inform the class teachers about the registration and issuing process</w:t>
            </w:r>
          </w:p>
          <w:p w14:paraId="4FFF9340" w14:textId="77777777" w:rsidR="0007704C" w:rsidRDefault="0007704C" w:rsidP="0007704C">
            <w:pPr>
              <w:pStyle w:val="ListParagraph"/>
              <w:numPr>
                <w:ilvl w:val="0"/>
                <w:numId w:val="7"/>
              </w:numPr>
              <w:spacing w:after="0" w:line="240" w:lineRule="auto"/>
            </w:pPr>
            <w:r>
              <w:t>Inform school committee, board, and parents of the SNP</w:t>
            </w:r>
          </w:p>
          <w:p w14:paraId="1AC0D445" w14:textId="77777777" w:rsidR="0007704C" w:rsidRDefault="0007704C" w:rsidP="0007704C">
            <w:pPr>
              <w:pStyle w:val="ListParagraph"/>
              <w:numPr>
                <w:ilvl w:val="0"/>
                <w:numId w:val="7"/>
              </w:numPr>
              <w:spacing w:after="0" w:line="240" w:lineRule="auto"/>
            </w:pPr>
            <w:r>
              <w:t>Inform social committee and village government about the SNP</w:t>
            </w:r>
          </w:p>
        </w:tc>
        <w:tc>
          <w:tcPr>
            <w:tcW w:w="2514" w:type="dxa"/>
          </w:tcPr>
          <w:p w14:paraId="729C229F" w14:textId="77777777" w:rsidR="0007704C" w:rsidRDefault="0007704C" w:rsidP="0007704C">
            <w:pPr>
              <w:pStyle w:val="ListParagraph"/>
              <w:numPr>
                <w:ilvl w:val="0"/>
                <w:numId w:val="8"/>
              </w:numPr>
              <w:spacing w:after="0" w:line="240" w:lineRule="auto"/>
            </w:pPr>
            <w:r>
              <w:t>SNP is one of the strategy to cover new sleeping spaces and/or worn out nets in the community</w:t>
            </w:r>
          </w:p>
          <w:p w14:paraId="6AE91982" w14:textId="77777777" w:rsidR="0007704C" w:rsidRPr="00532B4C" w:rsidRDefault="0007704C" w:rsidP="0007704C">
            <w:pPr>
              <w:pStyle w:val="ListParagraph"/>
              <w:numPr>
                <w:ilvl w:val="0"/>
                <w:numId w:val="8"/>
              </w:numPr>
              <w:spacing w:after="0" w:line="240" w:lineRule="auto"/>
            </w:pPr>
            <w:r>
              <w:rPr>
                <w:szCs w:val="28"/>
              </w:rPr>
              <w:t>School c</w:t>
            </w:r>
            <w:r w:rsidRPr="00844EE4">
              <w:rPr>
                <w:szCs w:val="28"/>
              </w:rPr>
              <w:t xml:space="preserve">hildren are used as agents to deliver nets to their </w:t>
            </w:r>
            <w:r>
              <w:rPr>
                <w:szCs w:val="28"/>
              </w:rPr>
              <w:t xml:space="preserve">households </w:t>
            </w:r>
            <w:r w:rsidRPr="00CA0365">
              <w:rPr>
                <w:szCs w:val="28"/>
              </w:rPr>
              <w:t>and ultimately to their communities</w:t>
            </w:r>
          </w:p>
          <w:p w14:paraId="0B8471DD" w14:textId="77777777" w:rsidR="0007704C" w:rsidRDefault="0007704C" w:rsidP="0007704C">
            <w:pPr>
              <w:pStyle w:val="ListParagraph"/>
              <w:numPr>
                <w:ilvl w:val="0"/>
                <w:numId w:val="8"/>
              </w:numPr>
              <w:spacing w:after="0" w:line="240" w:lineRule="auto"/>
            </w:pPr>
            <w:r>
              <w:t>Teachers are responsible for registration and issuing process</w:t>
            </w:r>
          </w:p>
          <w:p w14:paraId="7310D278" w14:textId="77777777" w:rsidR="0007704C" w:rsidRPr="002E602A" w:rsidRDefault="0007704C" w:rsidP="0007704C">
            <w:pPr>
              <w:pStyle w:val="ListParagraph"/>
              <w:numPr>
                <w:ilvl w:val="0"/>
                <w:numId w:val="8"/>
              </w:numPr>
              <w:spacing w:after="0" w:line="240" w:lineRule="auto"/>
            </w:pPr>
            <w:r>
              <w:t>Why the SNP program is important and how it will work</w:t>
            </w:r>
          </w:p>
          <w:p w14:paraId="676745B8" w14:textId="77777777" w:rsidR="0007704C" w:rsidRPr="00844EE4" w:rsidRDefault="0007704C" w:rsidP="00120710"/>
        </w:tc>
        <w:tc>
          <w:tcPr>
            <w:tcW w:w="3460" w:type="dxa"/>
            <w:gridSpan w:val="2"/>
          </w:tcPr>
          <w:p w14:paraId="7FEA950F" w14:textId="77777777" w:rsidR="0007704C" w:rsidRDefault="0007704C" w:rsidP="0007704C">
            <w:pPr>
              <w:pStyle w:val="ListParagraph"/>
              <w:numPr>
                <w:ilvl w:val="0"/>
                <w:numId w:val="8"/>
              </w:numPr>
              <w:spacing w:after="0" w:line="240" w:lineRule="auto"/>
            </w:pPr>
            <w:r>
              <w:t>Teacher Trainings</w:t>
            </w:r>
          </w:p>
          <w:p w14:paraId="65654BE5" w14:textId="77777777" w:rsidR="0007704C" w:rsidRPr="00844EE4" w:rsidRDefault="0007704C" w:rsidP="0007704C">
            <w:pPr>
              <w:pStyle w:val="ListParagraph"/>
              <w:numPr>
                <w:ilvl w:val="0"/>
                <w:numId w:val="8"/>
              </w:numPr>
              <w:spacing w:after="0" w:line="240" w:lineRule="auto"/>
            </w:pPr>
            <w:r>
              <w:t>Posters</w:t>
            </w:r>
          </w:p>
        </w:tc>
      </w:tr>
      <w:tr w:rsidR="0007704C" w:rsidRPr="00A80427" w14:paraId="25F563FD" w14:textId="77777777" w:rsidTr="0007704C">
        <w:trPr>
          <w:gridAfter w:val="1"/>
          <w:wAfter w:w="468" w:type="dxa"/>
        </w:trPr>
        <w:tc>
          <w:tcPr>
            <w:tcW w:w="1657" w:type="dxa"/>
          </w:tcPr>
          <w:p w14:paraId="5836E705" w14:textId="77777777" w:rsidR="0007704C" w:rsidRPr="00A80427" w:rsidRDefault="0007704C" w:rsidP="00120710">
            <w:pPr>
              <w:jc w:val="center"/>
              <w:rPr>
                <w:b/>
              </w:rPr>
            </w:pPr>
            <w:r w:rsidRPr="00A80427">
              <w:rPr>
                <w:b/>
              </w:rPr>
              <w:t>Audience</w:t>
            </w:r>
          </w:p>
        </w:tc>
        <w:tc>
          <w:tcPr>
            <w:tcW w:w="5545" w:type="dxa"/>
            <w:gridSpan w:val="2"/>
          </w:tcPr>
          <w:p w14:paraId="4D49A2A0" w14:textId="77777777" w:rsidR="0007704C" w:rsidRPr="00A80427" w:rsidRDefault="0007704C" w:rsidP="00120710">
            <w:pPr>
              <w:jc w:val="center"/>
              <w:rPr>
                <w:b/>
              </w:rPr>
            </w:pPr>
            <w:r>
              <w:rPr>
                <w:b/>
              </w:rPr>
              <w:t xml:space="preserve">Communication </w:t>
            </w:r>
            <w:r w:rsidRPr="00A80427">
              <w:rPr>
                <w:b/>
              </w:rPr>
              <w:t>Objectives</w:t>
            </w:r>
          </w:p>
        </w:tc>
        <w:tc>
          <w:tcPr>
            <w:tcW w:w="2514" w:type="dxa"/>
          </w:tcPr>
          <w:p w14:paraId="1CF0BEFA" w14:textId="77777777" w:rsidR="0007704C" w:rsidRPr="00A80427" w:rsidRDefault="0007704C" w:rsidP="00120710">
            <w:pPr>
              <w:jc w:val="center"/>
              <w:rPr>
                <w:b/>
              </w:rPr>
            </w:pPr>
            <w:r w:rsidRPr="00A80427">
              <w:rPr>
                <w:b/>
              </w:rPr>
              <w:t>Key messages</w:t>
            </w:r>
          </w:p>
        </w:tc>
        <w:tc>
          <w:tcPr>
            <w:tcW w:w="2992" w:type="dxa"/>
          </w:tcPr>
          <w:p w14:paraId="5ADB310B" w14:textId="77777777" w:rsidR="0007704C" w:rsidRPr="00A80427" w:rsidRDefault="0007704C" w:rsidP="00120710">
            <w:pPr>
              <w:jc w:val="center"/>
              <w:rPr>
                <w:b/>
              </w:rPr>
            </w:pPr>
            <w:r>
              <w:rPr>
                <w:b/>
              </w:rPr>
              <w:t>Channel</w:t>
            </w:r>
          </w:p>
        </w:tc>
      </w:tr>
      <w:tr w:rsidR="0007704C" w:rsidRPr="006E6069" w14:paraId="326F58DF" w14:textId="77777777" w:rsidTr="0007704C">
        <w:trPr>
          <w:gridAfter w:val="1"/>
          <w:wAfter w:w="468" w:type="dxa"/>
        </w:trPr>
        <w:tc>
          <w:tcPr>
            <w:tcW w:w="1657" w:type="dxa"/>
          </w:tcPr>
          <w:p w14:paraId="5209B774" w14:textId="77777777" w:rsidR="0007704C" w:rsidRPr="006E6069" w:rsidRDefault="0007704C" w:rsidP="00120710">
            <w:pPr>
              <w:rPr>
                <w:i/>
              </w:rPr>
            </w:pPr>
            <w:r w:rsidRPr="00C408C7">
              <w:rPr>
                <w:i/>
              </w:rPr>
              <w:t>Who do we target</w:t>
            </w:r>
            <w:r>
              <w:rPr>
                <w:i/>
              </w:rPr>
              <w:t>?</w:t>
            </w:r>
          </w:p>
        </w:tc>
        <w:tc>
          <w:tcPr>
            <w:tcW w:w="2639" w:type="dxa"/>
          </w:tcPr>
          <w:p w14:paraId="59CFAF1C" w14:textId="77777777" w:rsidR="0007704C" w:rsidRPr="006E6069" w:rsidRDefault="0007704C" w:rsidP="00120710">
            <w:pPr>
              <w:rPr>
                <w:i/>
              </w:rPr>
            </w:pPr>
            <w:r w:rsidRPr="006E6069">
              <w:rPr>
                <w:i/>
              </w:rPr>
              <w:t>What do we want them to KNOW</w:t>
            </w:r>
            <w:r>
              <w:rPr>
                <w:i/>
              </w:rPr>
              <w:t>?</w:t>
            </w:r>
          </w:p>
        </w:tc>
        <w:tc>
          <w:tcPr>
            <w:tcW w:w="2906" w:type="dxa"/>
          </w:tcPr>
          <w:p w14:paraId="0F7DBA70" w14:textId="77777777" w:rsidR="0007704C" w:rsidRPr="006E6069" w:rsidRDefault="0007704C" w:rsidP="00120710">
            <w:pPr>
              <w:rPr>
                <w:i/>
              </w:rPr>
            </w:pPr>
            <w:r w:rsidRPr="006E6069">
              <w:rPr>
                <w:i/>
              </w:rPr>
              <w:t>What we want them to DO</w:t>
            </w:r>
            <w:r>
              <w:rPr>
                <w:i/>
              </w:rPr>
              <w:t>?</w:t>
            </w:r>
          </w:p>
        </w:tc>
        <w:tc>
          <w:tcPr>
            <w:tcW w:w="2514" w:type="dxa"/>
          </w:tcPr>
          <w:p w14:paraId="6566186D" w14:textId="77777777" w:rsidR="0007704C" w:rsidRPr="006E6069" w:rsidRDefault="0007704C" w:rsidP="00120710">
            <w:pPr>
              <w:rPr>
                <w:i/>
              </w:rPr>
            </w:pPr>
            <w:r w:rsidRPr="006E6069">
              <w:rPr>
                <w:i/>
              </w:rPr>
              <w:t>What do we want our audience to say?</w:t>
            </w:r>
          </w:p>
        </w:tc>
        <w:tc>
          <w:tcPr>
            <w:tcW w:w="2992" w:type="dxa"/>
          </w:tcPr>
          <w:p w14:paraId="18C40137" w14:textId="77777777" w:rsidR="0007704C" w:rsidRPr="006E6069" w:rsidRDefault="0007704C" w:rsidP="00120710">
            <w:pPr>
              <w:rPr>
                <w:i/>
              </w:rPr>
            </w:pPr>
            <w:r w:rsidRPr="006E6069">
              <w:rPr>
                <w:i/>
              </w:rPr>
              <w:t>What channel should we use to deliver these messages to the target audience?</w:t>
            </w:r>
          </w:p>
        </w:tc>
      </w:tr>
      <w:tr w:rsidR="0007704C" w14:paraId="0074A70B" w14:textId="77777777" w:rsidTr="0007704C">
        <w:trPr>
          <w:gridAfter w:val="1"/>
          <w:wAfter w:w="468" w:type="dxa"/>
        </w:trPr>
        <w:tc>
          <w:tcPr>
            <w:tcW w:w="1657" w:type="dxa"/>
          </w:tcPr>
          <w:p w14:paraId="74B13E32" w14:textId="77777777" w:rsidR="0007704C" w:rsidRDefault="0007704C" w:rsidP="00120710">
            <w:r>
              <w:t>Class teachers</w:t>
            </w:r>
          </w:p>
        </w:tc>
        <w:tc>
          <w:tcPr>
            <w:tcW w:w="2639" w:type="dxa"/>
          </w:tcPr>
          <w:p w14:paraId="4EAC068A" w14:textId="77777777" w:rsidR="0007704C" w:rsidRDefault="0007704C" w:rsidP="0007704C">
            <w:pPr>
              <w:pStyle w:val="ListParagraph"/>
              <w:numPr>
                <w:ilvl w:val="0"/>
                <w:numId w:val="7"/>
              </w:numPr>
              <w:spacing w:after="0" w:line="240" w:lineRule="auto"/>
            </w:pPr>
            <w:r>
              <w:t>What is the school net program</w:t>
            </w:r>
          </w:p>
          <w:p w14:paraId="3883B812" w14:textId="77777777" w:rsidR="0007704C" w:rsidRDefault="0007704C" w:rsidP="0007704C">
            <w:pPr>
              <w:pStyle w:val="ListParagraph"/>
              <w:numPr>
                <w:ilvl w:val="0"/>
                <w:numId w:val="7"/>
              </w:numPr>
              <w:spacing w:after="0" w:line="240" w:lineRule="auto"/>
            </w:pPr>
            <w:r>
              <w:t>Why kids are given nets</w:t>
            </w:r>
          </w:p>
          <w:p w14:paraId="30395F82" w14:textId="77777777" w:rsidR="0007704C" w:rsidRDefault="0007704C" w:rsidP="0007704C">
            <w:pPr>
              <w:pStyle w:val="ListParagraph"/>
              <w:numPr>
                <w:ilvl w:val="0"/>
                <w:numId w:val="7"/>
              </w:numPr>
              <w:spacing w:after="0" w:line="240" w:lineRule="auto"/>
            </w:pPr>
            <w:r>
              <w:t xml:space="preserve">Why some classes get nets and why others don’t </w:t>
            </w:r>
          </w:p>
          <w:p w14:paraId="2411D751" w14:textId="77777777" w:rsidR="0007704C" w:rsidRDefault="0007704C" w:rsidP="0007704C">
            <w:pPr>
              <w:pStyle w:val="ListParagraph"/>
              <w:numPr>
                <w:ilvl w:val="0"/>
                <w:numId w:val="7"/>
              </w:numPr>
              <w:spacing w:after="0" w:line="240" w:lineRule="auto"/>
            </w:pPr>
            <w:r>
              <w:t>How will they register/issue nets</w:t>
            </w:r>
          </w:p>
          <w:p w14:paraId="5B7E1724" w14:textId="77777777" w:rsidR="0007704C" w:rsidRDefault="0007704C" w:rsidP="0007704C">
            <w:pPr>
              <w:pStyle w:val="ListParagraph"/>
              <w:numPr>
                <w:ilvl w:val="0"/>
                <w:numId w:val="7"/>
              </w:numPr>
              <w:spacing w:after="0" w:line="240" w:lineRule="auto"/>
            </w:pPr>
            <w:r>
              <w:t>When &amp; where will they receive nets</w:t>
            </w:r>
          </w:p>
          <w:p w14:paraId="0F4A9C51" w14:textId="77777777" w:rsidR="0007704C" w:rsidRDefault="0007704C" w:rsidP="0007704C">
            <w:pPr>
              <w:pStyle w:val="ListParagraph"/>
              <w:numPr>
                <w:ilvl w:val="0"/>
                <w:numId w:val="7"/>
              </w:numPr>
              <w:spacing w:after="0" w:line="240" w:lineRule="auto"/>
            </w:pPr>
            <w:r>
              <w:t>What parents need to do</w:t>
            </w:r>
          </w:p>
          <w:p w14:paraId="3C5B99E8" w14:textId="77777777" w:rsidR="0007704C" w:rsidRDefault="0007704C" w:rsidP="0007704C">
            <w:pPr>
              <w:pStyle w:val="ListParagraph"/>
              <w:numPr>
                <w:ilvl w:val="0"/>
                <w:numId w:val="7"/>
              </w:numPr>
              <w:spacing w:after="0" w:line="240" w:lineRule="auto"/>
            </w:pPr>
            <w:r>
              <w:t>Importance of sleeping under the net every night and repairing the nets when needed</w:t>
            </w:r>
          </w:p>
          <w:p w14:paraId="212C21E4" w14:textId="77777777" w:rsidR="0007704C" w:rsidRDefault="0007704C" w:rsidP="00120710"/>
        </w:tc>
        <w:tc>
          <w:tcPr>
            <w:tcW w:w="2906" w:type="dxa"/>
          </w:tcPr>
          <w:p w14:paraId="351CDBAE" w14:textId="77777777" w:rsidR="0007704C" w:rsidRDefault="0007704C" w:rsidP="0007704C">
            <w:pPr>
              <w:pStyle w:val="ListParagraph"/>
              <w:numPr>
                <w:ilvl w:val="0"/>
                <w:numId w:val="7"/>
              </w:numPr>
              <w:spacing w:after="0" w:line="240" w:lineRule="auto"/>
            </w:pPr>
            <w:r>
              <w:t>To explain the school net program to the pupils</w:t>
            </w:r>
          </w:p>
          <w:p w14:paraId="2F24705D" w14:textId="77777777" w:rsidR="0007704C" w:rsidRDefault="0007704C" w:rsidP="0007704C">
            <w:pPr>
              <w:pStyle w:val="ListParagraph"/>
              <w:numPr>
                <w:ilvl w:val="0"/>
                <w:numId w:val="7"/>
              </w:numPr>
              <w:spacing w:after="0" w:line="240" w:lineRule="auto"/>
            </w:pPr>
            <w:r>
              <w:t>Explain why the kids are given the nets and that they are for the household, not the kid necessarily.</w:t>
            </w:r>
          </w:p>
          <w:p w14:paraId="23F76492" w14:textId="77777777" w:rsidR="0007704C" w:rsidRDefault="0007704C" w:rsidP="0007704C">
            <w:pPr>
              <w:pStyle w:val="ListParagraph"/>
              <w:numPr>
                <w:ilvl w:val="0"/>
                <w:numId w:val="7"/>
              </w:numPr>
              <w:spacing w:after="0" w:line="240" w:lineRule="auto"/>
            </w:pPr>
            <w:r>
              <w:t xml:space="preserve">Explain why some classes get nets and why others don’t </w:t>
            </w:r>
          </w:p>
          <w:p w14:paraId="64DA0523" w14:textId="77777777" w:rsidR="0007704C" w:rsidRDefault="0007704C" w:rsidP="0007704C">
            <w:pPr>
              <w:pStyle w:val="ListParagraph"/>
              <w:numPr>
                <w:ilvl w:val="0"/>
                <w:numId w:val="7"/>
              </w:numPr>
              <w:spacing w:after="0" w:line="240" w:lineRule="auto"/>
            </w:pPr>
            <w:r>
              <w:t>To inform the students about the registration and issuing  process</w:t>
            </w:r>
          </w:p>
          <w:p w14:paraId="1B03F03A" w14:textId="77777777" w:rsidR="0007704C" w:rsidRDefault="0007704C" w:rsidP="0007704C">
            <w:pPr>
              <w:pStyle w:val="ListParagraph"/>
              <w:numPr>
                <w:ilvl w:val="0"/>
                <w:numId w:val="7"/>
              </w:numPr>
              <w:spacing w:after="0" w:line="240" w:lineRule="auto"/>
            </w:pPr>
            <w:r>
              <w:t>To register and issuing nets to the students</w:t>
            </w:r>
          </w:p>
          <w:p w14:paraId="012392C0" w14:textId="77777777" w:rsidR="0007704C" w:rsidRDefault="0007704C" w:rsidP="00120710"/>
          <w:p w14:paraId="4CC193A2" w14:textId="77777777" w:rsidR="0007704C" w:rsidRDefault="0007704C" w:rsidP="00120710">
            <w:pPr>
              <w:pStyle w:val="ListParagraph"/>
              <w:ind w:left="360"/>
            </w:pPr>
          </w:p>
          <w:p w14:paraId="39499D6C" w14:textId="77777777" w:rsidR="0007704C" w:rsidRDefault="0007704C" w:rsidP="00120710"/>
        </w:tc>
        <w:tc>
          <w:tcPr>
            <w:tcW w:w="2514" w:type="dxa"/>
          </w:tcPr>
          <w:p w14:paraId="582908EE" w14:textId="77777777" w:rsidR="0007704C" w:rsidRDefault="0007704C" w:rsidP="0007704C">
            <w:pPr>
              <w:pStyle w:val="ListParagraph"/>
              <w:numPr>
                <w:ilvl w:val="0"/>
                <w:numId w:val="8"/>
              </w:numPr>
              <w:spacing w:after="0" w:line="240" w:lineRule="auto"/>
            </w:pPr>
            <w:r>
              <w:t>SNP is one of the strategy to cover new sleeping spaces and/or worn out nets in the community</w:t>
            </w:r>
          </w:p>
          <w:p w14:paraId="3948845A" w14:textId="77777777" w:rsidR="0007704C" w:rsidRPr="003B5AB8" w:rsidRDefault="0007704C" w:rsidP="0007704C">
            <w:pPr>
              <w:pStyle w:val="ListParagraph"/>
              <w:numPr>
                <w:ilvl w:val="0"/>
                <w:numId w:val="8"/>
              </w:numPr>
              <w:spacing w:after="0" w:line="240" w:lineRule="auto"/>
            </w:pPr>
            <w:r>
              <w:rPr>
                <w:szCs w:val="28"/>
              </w:rPr>
              <w:t>School c</w:t>
            </w:r>
            <w:r w:rsidRPr="00844EE4">
              <w:rPr>
                <w:szCs w:val="28"/>
              </w:rPr>
              <w:t xml:space="preserve">hildren are used as agents to deliver nets to their </w:t>
            </w:r>
            <w:r>
              <w:rPr>
                <w:szCs w:val="28"/>
              </w:rPr>
              <w:t xml:space="preserve">households </w:t>
            </w:r>
            <w:r w:rsidRPr="00CA0365">
              <w:rPr>
                <w:szCs w:val="28"/>
              </w:rPr>
              <w:t>and ultimately to their communities</w:t>
            </w:r>
          </w:p>
          <w:p w14:paraId="2E0A4E22" w14:textId="77777777" w:rsidR="0007704C" w:rsidRPr="003B5AB8" w:rsidRDefault="0007704C" w:rsidP="0007704C">
            <w:pPr>
              <w:pStyle w:val="ListParagraph"/>
              <w:numPr>
                <w:ilvl w:val="0"/>
                <w:numId w:val="8"/>
              </w:numPr>
              <w:spacing w:after="0" w:line="240" w:lineRule="auto"/>
            </w:pPr>
            <w:r>
              <w:rPr>
                <w:szCs w:val="28"/>
              </w:rPr>
              <w:t xml:space="preserve">The importance of sharing the nets within household and community </w:t>
            </w:r>
          </w:p>
          <w:p w14:paraId="5C64353B" w14:textId="77777777" w:rsidR="0007704C" w:rsidRPr="00532B4C" w:rsidRDefault="0007704C" w:rsidP="0007704C">
            <w:pPr>
              <w:pStyle w:val="ListParagraph"/>
              <w:numPr>
                <w:ilvl w:val="0"/>
                <w:numId w:val="8"/>
              </w:numPr>
              <w:spacing w:after="0" w:line="240" w:lineRule="auto"/>
            </w:pPr>
            <w:r>
              <w:rPr>
                <w:szCs w:val="28"/>
              </w:rPr>
              <w:t>Ti</w:t>
            </w:r>
            <w:r>
              <w:t>ming of the registration and the issuing process</w:t>
            </w:r>
          </w:p>
          <w:p w14:paraId="0B5B1232" w14:textId="77777777" w:rsidR="0007704C" w:rsidRPr="00844EE4" w:rsidRDefault="0007704C" w:rsidP="00120710"/>
        </w:tc>
        <w:tc>
          <w:tcPr>
            <w:tcW w:w="2992" w:type="dxa"/>
          </w:tcPr>
          <w:p w14:paraId="3FD5C202" w14:textId="77777777" w:rsidR="0007704C" w:rsidRDefault="0007704C" w:rsidP="0007704C">
            <w:pPr>
              <w:pStyle w:val="ListParagraph"/>
              <w:numPr>
                <w:ilvl w:val="0"/>
                <w:numId w:val="8"/>
              </w:numPr>
              <w:spacing w:after="0" w:line="240" w:lineRule="auto"/>
            </w:pPr>
            <w:r>
              <w:t xml:space="preserve">School meetings </w:t>
            </w:r>
          </w:p>
          <w:p w14:paraId="0680A943" w14:textId="77777777" w:rsidR="0007704C" w:rsidRDefault="0007704C" w:rsidP="0007704C">
            <w:pPr>
              <w:pStyle w:val="ListParagraph"/>
              <w:numPr>
                <w:ilvl w:val="0"/>
                <w:numId w:val="8"/>
              </w:numPr>
              <w:spacing w:after="0" w:line="240" w:lineRule="auto"/>
            </w:pPr>
            <w:r>
              <w:t>Poster</w:t>
            </w:r>
          </w:p>
          <w:p w14:paraId="10EA1D59" w14:textId="77777777" w:rsidR="0007704C" w:rsidRPr="00844EE4" w:rsidRDefault="0007704C" w:rsidP="0007704C">
            <w:pPr>
              <w:pStyle w:val="ListParagraph"/>
              <w:numPr>
                <w:ilvl w:val="0"/>
                <w:numId w:val="8"/>
              </w:numPr>
              <w:spacing w:after="0" w:line="240" w:lineRule="auto"/>
            </w:pPr>
            <w:r>
              <w:t>Radio spots</w:t>
            </w:r>
          </w:p>
        </w:tc>
      </w:tr>
    </w:tbl>
    <w:p w14:paraId="1638FDF5" w14:textId="77777777" w:rsidR="0007704C" w:rsidRDefault="0007704C" w:rsidP="00120710">
      <w:pPr>
        <w:rPr>
          <w:b/>
        </w:rPr>
      </w:pPr>
    </w:p>
    <w:p w14:paraId="237352E2" w14:textId="77777777" w:rsidR="0007704C" w:rsidRDefault="0007704C" w:rsidP="00120710">
      <w:pPr>
        <w:rPr>
          <w:b/>
        </w:rPr>
      </w:pPr>
    </w:p>
    <w:p w14:paraId="1A3F73E5" w14:textId="77777777" w:rsidR="0007704C" w:rsidRDefault="0007704C" w:rsidP="00120710">
      <w:pPr>
        <w:rPr>
          <w:b/>
        </w:rPr>
      </w:pPr>
    </w:p>
    <w:tbl>
      <w:tblPr>
        <w:tblStyle w:val="TableGrid"/>
        <w:tblW w:w="0" w:type="auto"/>
        <w:tblLook w:val="00A0" w:firstRow="1" w:lastRow="0" w:firstColumn="1" w:lastColumn="0" w:noHBand="0" w:noVBand="0"/>
      </w:tblPr>
      <w:tblGrid>
        <w:gridCol w:w="1667"/>
        <w:gridCol w:w="3052"/>
        <w:gridCol w:w="2901"/>
        <w:gridCol w:w="2839"/>
        <w:gridCol w:w="2717"/>
      </w:tblGrid>
      <w:tr w:rsidR="0007704C" w:rsidRPr="00A80427" w14:paraId="497DAC18" w14:textId="77777777" w:rsidTr="00120710">
        <w:tc>
          <w:tcPr>
            <w:tcW w:w="1695" w:type="dxa"/>
          </w:tcPr>
          <w:p w14:paraId="0F4DD479" w14:textId="77777777" w:rsidR="0007704C" w:rsidRPr="00A80427" w:rsidRDefault="0007704C" w:rsidP="00120710">
            <w:pPr>
              <w:jc w:val="center"/>
              <w:rPr>
                <w:b/>
              </w:rPr>
            </w:pPr>
            <w:r w:rsidRPr="00A80427">
              <w:rPr>
                <w:b/>
              </w:rPr>
              <w:t>Audience</w:t>
            </w:r>
          </w:p>
        </w:tc>
        <w:tc>
          <w:tcPr>
            <w:tcW w:w="6236" w:type="dxa"/>
            <w:gridSpan w:val="2"/>
          </w:tcPr>
          <w:p w14:paraId="37DCF199" w14:textId="77777777" w:rsidR="0007704C" w:rsidRPr="00A80427" w:rsidRDefault="0007704C" w:rsidP="00120710">
            <w:pPr>
              <w:jc w:val="center"/>
              <w:rPr>
                <w:b/>
              </w:rPr>
            </w:pPr>
            <w:r>
              <w:rPr>
                <w:b/>
              </w:rPr>
              <w:t xml:space="preserve">Communication </w:t>
            </w:r>
            <w:r w:rsidRPr="00A80427">
              <w:rPr>
                <w:b/>
              </w:rPr>
              <w:t>Objectives</w:t>
            </w:r>
          </w:p>
        </w:tc>
        <w:tc>
          <w:tcPr>
            <w:tcW w:w="2950" w:type="dxa"/>
          </w:tcPr>
          <w:p w14:paraId="322D4F4A" w14:textId="77777777" w:rsidR="0007704C" w:rsidRPr="00A80427" w:rsidRDefault="0007704C" w:rsidP="00120710">
            <w:pPr>
              <w:jc w:val="center"/>
              <w:rPr>
                <w:b/>
              </w:rPr>
            </w:pPr>
            <w:r w:rsidRPr="00A80427">
              <w:rPr>
                <w:b/>
              </w:rPr>
              <w:t>Key messages</w:t>
            </w:r>
          </w:p>
        </w:tc>
        <w:tc>
          <w:tcPr>
            <w:tcW w:w="2835" w:type="dxa"/>
          </w:tcPr>
          <w:p w14:paraId="0F479DCE" w14:textId="77777777" w:rsidR="0007704C" w:rsidRPr="00A80427" w:rsidRDefault="0007704C" w:rsidP="00120710">
            <w:pPr>
              <w:jc w:val="center"/>
              <w:rPr>
                <w:b/>
              </w:rPr>
            </w:pPr>
            <w:r>
              <w:rPr>
                <w:b/>
              </w:rPr>
              <w:t>Channel</w:t>
            </w:r>
          </w:p>
        </w:tc>
      </w:tr>
      <w:tr w:rsidR="0007704C" w:rsidRPr="00A80427" w14:paraId="4CD47300" w14:textId="77777777" w:rsidTr="00120710">
        <w:tc>
          <w:tcPr>
            <w:tcW w:w="1695" w:type="dxa"/>
          </w:tcPr>
          <w:p w14:paraId="754000C3" w14:textId="77777777" w:rsidR="0007704C" w:rsidRPr="00A80427" w:rsidRDefault="0007704C" w:rsidP="00120710">
            <w:pPr>
              <w:jc w:val="center"/>
              <w:rPr>
                <w:b/>
              </w:rPr>
            </w:pPr>
          </w:p>
        </w:tc>
        <w:tc>
          <w:tcPr>
            <w:tcW w:w="6236" w:type="dxa"/>
            <w:gridSpan w:val="2"/>
          </w:tcPr>
          <w:p w14:paraId="336A3632" w14:textId="77777777" w:rsidR="0007704C" w:rsidRDefault="0007704C" w:rsidP="00120710">
            <w:pPr>
              <w:jc w:val="center"/>
              <w:rPr>
                <w:b/>
              </w:rPr>
            </w:pPr>
          </w:p>
        </w:tc>
        <w:tc>
          <w:tcPr>
            <w:tcW w:w="2950" w:type="dxa"/>
          </w:tcPr>
          <w:p w14:paraId="0CADF1A9" w14:textId="77777777" w:rsidR="0007704C" w:rsidRPr="00A80427" w:rsidRDefault="0007704C" w:rsidP="00120710">
            <w:pPr>
              <w:jc w:val="center"/>
              <w:rPr>
                <w:b/>
              </w:rPr>
            </w:pPr>
          </w:p>
        </w:tc>
        <w:tc>
          <w:tcPr>
            <w:tcW w:w="2835" w:type="dxa"/>
          </w:tcPr>
          <w:p w14:paraId="081C9D8A" w14:textId="77777777" w:rsidR="0007704C" w:rsidRDefault="0007704C" w:rsidP="00120710">
            <w:pPr>
              <w:jc w:val="center"/>
              <w:rPr>
                <w:b/>
              </w:rPr>
            </w:pPr>
          </w:p>
        </w:tc>
      </w:tr>
      <w:tr w:rsidR="0007704C" w:rsidRPr="006E6069" w14:paraId="4F5042EE" w14:textId="77777777" w:rsidTr="00585619">
        <w:tc>
          <w:tcPr>
            <w:tcW w:w="1695" w:type="dxa"/>
          </w:tcPr>
          <w:p w14:paraId="0D4CA5DD" w14:textId="77777777" w:rsidR="0007704C" w:rsidRPr="006E6069" w:rsidRDefault="0007704C" w:rsidP="00120710">
            <w:pPr>
              <w:rPr>
                <w:i/>
              </w:rPr>
            </w:pPr>
            <w:r w:rsidRPr="006E6069">
              <w:rPr>
                <w:i/>
              </w:rPr>
              <w:t>Who do we target?</w:t>
            </w:r>
          </w:p>
        </w:tc>
        <w:tc>
          <w:tcPr>
            <w:tcW w:w="3183" w:type="dxa"/>
          </w:tcPr>
          <w:p w14:paraId="5083C11D" w14:textId="77777777" w:rsidR="0007704C" w:rsidRPr="006E6069" w:rsidRDefault="0007704C" w:rsidP="00120710">
            <w:pPr>
              <w:rPr>
                <w:i/>
              </w:rPr>
            </w:pPr>
            <w:r w:rsidRPr="006E6069">
              <w:rPr>
                <w:i/>
              </w:rPr>
              <w:t>What do we want them to KNOW</w:t>
            </w:r>
          </w:p>
        </w:tc>
        <w:tc>
          <w:tcPr>
            <w:tcW w:w="3053" w:type="dxa"/>
          </w:tcPr>
          <w:p w14:paraId="6994475B" w14:textId="77777777" w:rsidR="0007704C" w:rsidRPr="006E6069" w:rsidRDefault="0007704C" w:rsidP="00120710">
            <w:pPr>
              <w:rPr>
                <w:i/>
              </w:rPr>
            </w:pPr>
            <w:r w:rsidRPr="006E6069">
              <w:rPr>
                <w:i/>
              </w:rPr>
              <w:t>What we want them to DO</w:t>
            </w:r>
          </w:p>
        </w:tc>
        <w:tc>
          <w:tcPr>
            <w:tcW w:w="2950" w:type="dxa"/>
          </w:tcPr>
          <w:p w14:paraId="78825562" w14:textId="77777777" w:rsidR="0007704C" w:rsidRPr="006E6069" w:rsidRDefault="0007704C" w:rsidP="00120710">
            <w:pPr>
              <w:rPr>
                <w:i/>
              </w:rPr>
            </w:pPr>
            <w:r w:rsidRPr="006E6069">
              <w:rPr>
                <w:i/>
              </w:rPr>
              <w:t>What do we want our audience to say?</w:t>
            </w:r>
          </w:p>
        </w:tc>
        <w:tc>
          <w:tcPr>
            <w:tcW w:w="2835" w:type="dxa"/>
          </w:tcPr>
          <w:p w14:paraId="3B127CF3" w14:textId="77777777" w:rsidR="0007704C" w:rsidRPr="006E6069" w:rsidRDefault="0007704C" w:rsidP="00120710">
            <w:pPr>
              <w:rPr>
                <w:i/>
              </w:rPr>
            </w:pPr>
            <w:r w:rsidRPr="006E6069">
              <w:rPr>
                <w:i/>
              </w:rPr>
              <w:t>What channel should we use to deliver these messages to the target audience?</w:t>
            </w:r>
          </w:p>
        </w:tc>
      </w:tr>
      <w:tr w:rsidR="0007704C" w14:paraId="2026AAB1" w14:textId="77777777" w:rsidTr="00585619">
        <w:tc>
          <w:tcPr>
            <w:tcW w:w="1695" w:type="dxa"/>
          </w:tcPr>
          <w:p w14:paraId="55247755" w14:textId="77777777" w:rsidR="0007704C" w:rsidRDefault="0007704C" w:rsidP="00120710">
            <w:r>
              <w:t>District stakeholders</w:t>
            </w:r>
          </w:p>
          <w:p w14:paraId="7302CDAB" w14:textId="77777777" w:rsidR="0007704C" w:rsidRDefault="0007704C" w:rsidP="00120710">
            <w:r>
              <w:t>-DC</w:t>
            </w:r>
          </w:p>
          <w:p w14:paraId="4D991880" w14:textId="77777777" w:rsidR="0007704C" w:rsidRDefault="0007704C" w:rsidP="00120710">
            <w:r>
              <w:t>-SHC</w:t>
            </w:r>
          </w:p>
          <w:p w14:paraId="054DB840" w14:textId="77777777" w:rsidR="0007704C" w:rsidRDefault="0007704C" w:rsidP="00120710">
            <w:r>
              <w:t>-DMFPs</w:t>
            </w:r>
          </w:p>
          <w:p w14:paraId="11A2293F" w14:textId="77777777" w:rsidR="0007704C" w:rsidRDefault="0007704C" w:rsidP="00120710">
            <w:r>
              <w:t>-DEOs</w:t>
            </w:r>
          </w:p>
          <w:p w14:paraId="15151FFE" w14:textId="77777777" w:rsidR="0007704C" w:rsidRDefault="0007704C" w:rsidP="00120710">
            <w:r>
              <w:t>- DED</w:t>
            </w:r>
          </w:p>
          <w:p w14:paraId="66791F66" w14:textId="77777777" w:rsidR="0007704C" w:rsidRDefault="0007704C" w:rsidP="00120710">
            <w:r>
              <w:t>-DMO</w:t>
            </w:r>
          </w:p>
          <w:p w14:paraId="4FB67ADF" w14:textId="77777777" w:rsidR="0007704C" w:rsidRDefault="0007704C" w:rsidP="00120710">
            <w:r>
              <w:t>-WEO/VEO</w:t>
            </w:r>
          </w:p>
        </w:tc>
        <w:tc>
          <w:tcPr>
            <w:tcW w:w="3183" w:type="dxa"/>
          </w:tcPr>
          <w:p w14:paraId="2694AFA7" w14:textId="77777777" w:rsidR="0007704C" w:rsidRDefault="0007704C" w:rsidP="0007704C">
            <w:pPr>
              <w:pStyle w:val="ListParagraph"/>
              <w:numPr>
                <w:ilvl w:val="0"/>
                <w:numId w:val="7"/>
              </w:numPr>
              <w:spacing w:after="0" w:line="240" w:lineRule="auto"/>
            </w:pPr>
            <w:r>
              <w:t>What is school net program and how does it work</w:t>
            </w:r>
          </w:p>
          <w:p w14:paraId="31237010" w14:textId="77777777" w:rsidR="0007704C" w:rsidRDefault="0007704C" w:rsidP="0007704C">
            <w:pPr>
              <w:pStyle w:val="ListParagraph"/>
              <w:numPr>
                <w:ilvl w:val="0"/>
                <w:numId w:val="7"/>
              </w:numPr>
              <w:spacing w:after="0" w:line="240" w:lineRule="auto"/>
            </w:pPr>
            <w:r>
              <w:t>Why are kids are given nets</w:t>
            </w:r>
          </w:p>
          <w:p w14:paraId="378ED9D9" w14:textId="77777777" w:rsidR="0007704C" w:rsidRDefault="0007704C" w:rsidP="0007704C">
            <w:pPr>
              <w:pStyle w:val="ListParagraph"/>
              <w:numPr>
                <w:ilvl w:val="0"/>
                <w:numId w:val="7"/>
              </w:numPr>
              <w:spacing w:after="0" w:line="240" w:lineRule="auto"/>
            </w:pPr>
            <w:r>
              <w:t xml:space="preserve">Why some classes get the nets and others don’t </w:t>
            </w:r>
          </w:p>
          <w:p w14:paraId="7E4830F8" w14:textId="77777777" w:rsidR="0007704C" w:rsidRDefault="0007704C" w:rsidP="0007704C">
            <w:pPr>
              <w:pStyle w:val="ListParagraph"/>
              <w:numPr>
                <w:ilvl w:val="0"/>
                <w:numId w:val="7"/>
              </w:numPr>
              <w:spacing w:after="0" w:line="240" w:lineRule="auto"/>
            </w:pPr>
            <w:r>
              <w:t xml:space="preserve">What is the stakeholders role in the SNP </w:t>
            </w:r>
          </w:p>
          <w:p w14:paraId="328BA3D0" w14:textId="77777777" w:rsidR="0007704C" w:rsidRDefault="0007704C" w:rsidP="0007704C">
            <w:pPr>
              <w:pStyle w:val="ListParagraph"/>
              <w:numPr>
                <w:ilvl w:val="0"/>
                <w:numId w:val="7"/>
              </w:numPr>
              <w:spacing w:after="0" w:line="240" w:lineRule="auto"/>
            </w:pPr>
            <w:r>
              <w:t>How will the children get registered and issued nets</w:t>
            </w:r>
          </w:p>
          <w:p w14:paraId="32183702" w14:textId="77777777" w:rsidR="0007704C" w:rsidRDefault="0007704C" w:rsidP="0007704C">
            <w:pPr>
              <w:pStyle w:val="ListParagraph"/>
              <w:numPr>
                <w:ilvl w:val="0"/>
                <w:numId w:val="7"/>
              </w:numPr>
              <w:spacing w:after="0" w:line="240" w:lineRule="auto"/>
            </w:pPr>
            <w:r>
              <w:t>When &amp; where will they receive nets</w:t>
            </w:r>
          </w:p>
          <w:p w14:paraId="66031666" w14:textId="77777777" w:rsidR="0007704C" w:rsidRDefault="0007704C" w:rsidP="0007704C">
            <w:pPr>
              <w:pStyle w:val="ListParagraph"/>
              <w:numPr>
                <w:ilvl w:val="0"/>
                <w:numId w:val="7"/>
              </w:numPr>
              <w:spacing w:after="0" w:line="240" w:lineRule="auto"/>
            </w:pPr>
            <w:r>
              <w:t>What parents needs to do</w:t>
            </w:r>
          </w:p>
          <w:p w14:paraId="1F7F3C9F" w14:textId="77777777" w:rsidR="0007704C" w:rsidRDefault="0007704C" w:rsidP="0007704C">
            <w:pPr>
              <w:pStyle w:val="ListParagraph"/>
              <w:numPr>
                <w:ilvl w:val="0"/>
                <w:numId w:val="7"/>
              </w:numPr>
              <w:spacing w:after="0" w:line="240" w:lineRule="auto"/>
            </w:pPr>
            <w:r>
              <w:t>Importance of sleeping under the net every night and repairing a ton net</w:t>
            </w:r>
          </w:p>
          <w:p w14:paraId="6F455303" w14:textId="77777777" w:rsidR="0007704C" w:rsidRDefault="0007704C" w:rsidP="00120710"/>
        </w:tc>
        <w:tc>
          <w:tcPr>
            <w:tcW w:w="3053" w:type="dxa"/>
          </w:tcPr>
          <w:p w14:paraId="518E7D38" w14:textId="77777777" w:rsidR="0007704C" w:rsidRDefault="0007704C" w:rsidP="0007704C">
            <w:pPr>
              <w:pStyle w:val="ListParagraph"/>
              <w:numPr>
                <w:ilvl w:val="0"/>
                <w:numId w:val="7"/>
              </w:numPr>
              <w:spacing w:after="0" w:line="240" w:lineRule="auto"/>
            </w:pPr>
            <w:r>
              <w:t>To facilitate and supervise the process</w:t>
            </w:r>
          </w:p>
          <w:p w14:paraId="6266B32B" w14:textId="77777777" w:rsidR="0007704C" w:rsidRDefault="0007704C" w:rsidP="0007704C">
            <w:pPr>
              <w:pStyle w:val="ListParagraph"/>
              <w:numPr>
                <w:ilvl w:val="0"/>
                <w:numId w:val="7"/>
              </w:numPr>
              <w:spacing w:after="0" w:line="240" w:lineRule="auto"/>
            </w:pPr>
            <w:r>
              <w:t>To use various already established platforms to explain the SNP</w:t>
            </w:r>
          </w:p>
          <w:p w14:paraId="18F4730E" w14:textId="77777777" w:rsidR="0007704C" w:rsidRDefault="0007704C" w:rsidP="00120710"/>
        </w:tc>
        <w:tc>
          <w:tcPr>
            <w:tcW w:w="2950" w:type="dxa"/>
          </w:tcPr>
          <w:p w14:paraId="74EEB248" w14:textId="77777777" w:rsidR="0007704C" w:rsidRDefault="0007704C" w:rsidP="0007704C">
            <w:pPr>
              <w:pStyle w:val="ListParagraph"/>
              <w:numPr>
                <w:ilvl w:val="0"/>
                <w:numId w:val="8"/>
              </w:numPr>
              <w:spacing w:after="0" w:line="240" w:lineRule="auto"/>
            </w:pPr>
            <w:r>
              <w:t>SNP is one of the strategies to cover new sleeping spaces and/or worn out nets in the community</w:t>
            </w:r>
          </w:p>
          <w:p w14:paraId="043A57F7" w14:textId="77777777" w:rsidR="0007704C" w:rsidRPr="00532B4C" w:rsidRDefault="0007704C" w:rsidP="0007704C">
            <w:pPr>
              <w:pStyle w:val="ListParagraph"/>
              <w:numPr>
                <w:ilvl w:val="0"/>
                <w:numId w:val="8"/>
              </w:numPr>
              <w:spacing w:after="0" w:line="240" w:lineRule="auto"/>
            </w:pPr>
            <w:r>
              <w:rPr>
                <w:szCs w:val="28"/>
              </w:rPr>
              <w:t>School c</w:t>
            </w:r>
            <w:r w:rsidRPr="00844EE4">
              <w:rPr>
                <w:szCs w:val="28"/>
              </w:rPr>
              <w:t xml:space="preserve">hildren are used as agents to deliver nets to their </w:t>
            </w:r>
            <w:r>
              <w:rPr>
                <w:szCs w:val="28"/>
              </w:rPr>
              <w:t xml:space="preserve">households </w:t>
            </w:r>
            <w:r w:rsidRPr="00CA0365">
              <w:rPr>
                <w:szCs w:val="28"/>
              </w:rPr>
              <w:t>and ultimately to their communities</w:t>
            </w:r>
          </w:p>
          <w:p w14:paraId="4D4D501C" w14:textId="77777777" w:rsidR="0007704C" w:rsidRPr="003E64AE" w:rsidRDefault="0007704C" w:rsidP="0007704C">
            <w:pPr>
              <w:pStyle w:val="ListParagraph"/>
              <w:numPr>
                <w:ilvl w:val="0"/>
                <w:numId w:val="8"/>
              </w:numPr>
              <w:spacing w:after="0" w:line="240" w:lineRule="auto"/>
            </w:pPr>
            <w:r>
              <w:t>Co</w:t>
            </w:r>
            <w:r w:rsidRPr="00CA0365">
              <w:rPr>
                <w:szCs w:val="28"/>
              </w:rPr>
              <w:t>mm</w:t>
            </w:r>
            <w:r>
              <w:rPr>
                <w:szCs w:val="28"/>
              </w:rPr>
              <w:t>unity and officials should cooperate with the SNP process</w:t>
            </w:r>
          </w:p>
          <w:p w14:paraId="2A07108C" w14:textId="77777777" w:rsidR="0007704C" w:rsidRPr="00844EE4" w:rsidRDefault="0007704C" w:rsidP="0007704C">
            <w:pPr>
              <w:pStyle w:val="ListParagraph"/>
              <w:numPr>
                <w:ilvl w:val="0"/>
                <w:numId w:val="8"/>
              </w:numPr>
              <w:spacing w:after="0" w:line="240" w:lineRule="auto"/>
            </w:pPr>
            <w:r>
              <w:rPr>
                <w:szCs w:val="28"/>
              </w:rPr>
              <w:t>Explain the roles of each stakeholders in the process</w:t>
            </w:r>
          </w:p>
        </w:tc>
        <w:tc>
          <w:tcPr>
            <w:tcW w:w="2835" w:type="dxa"/>
          </w:tcPr>
          <w:p w14:paraId="6C12A48C" w14:textId="77777777" w:rsidR="0007704C" w:rsidRDefault="0007704C" w:rsidP="0007704C">
            <w:pPr>
              <w:pStyle w:val="ListParagraph"/>
              <w:numPr>
                <w:ilvl w:val="0"/>
                <w:numId w:val="12"/>
              </w:numPr>
              <w:spacing w:after="0" w:line="240" w:lineRule="auto"/>
            </w:pPr>
            <w:r>
              <w:t>Trainings</w:t>
            </w:r>
          </w:p>
          <w:p w14:paraId="223F78F6" w14:textId="77777777" w:rsidR="0007704C" w:rsidRDefault="0007704C" w:rsidP="0007704C">
            <w:pPr>
              <w:pStyle w:val="ListParagraph"/>
              <w:numPr>
                <w:ilvl w:val="0"/>
                <w:numId w:val="12"/>
              </w:numPr>
              <w:spacing w:after="0" w:line="240" w:lineRule="auto"/>
            </w:pPr>
            <w:r>
              <w:t>Advocacy Meetings</w:t>
            </w:r>
          </w:p>
          <w:p w14:paraId="781030A2" w14:textId="77777777" w:rsidR="0007704C" w:rsidRPr="00844EE4" w:rsidRDefault="0007704C" w:rsidP="00120710"/>
        </w:tc>
      </w:tr>
    </w:tbl>
    <w:p w14:paraId="066F1B40" w14:textId="77777777" w:rsidR="0007704C" w:rsidRDefault="0007704C" w:rsidP="00120710">
      <w:pPr>
        <w:rPr>
          <w:b/>
        </w:rPr>
      </w:pPr>
    </w:p>
    <w:p w14:paraId="6F751CA5" w14:textId="77777777" w:rsidR="0007704C" w:rsidRDefault="0007704C" w:rsidP="00120710">
      <w:pPr>
        <w:rPr>
          <w:b/>
        </w:rPr>
      </w:pPr>
    </w:p>
    <w:tbl>
      <w:tblPr>
        <w:tblStyle w:val="TableGrid"/>
        <w:tblW w:w="0" w:type="auto"/>
        <w:tblLook w:val="00A0" w:firstRow="1" w:lastRow="0" w:firstColumn="1" w:lastColumn="0" w:noHBand="0" w:noVBand="0"/>
      </w:tblPr>
      <w:tblGrid>
        <w:gridCol w:w="1640"/>
        <w:gridCol w:w="2990"/>
        <w:gridCol w:w="3005"/>
        <w:gridCol w:w="2855"/>
        <w:gridCol w:w="2686"/>
      </w:tblGrid>
      <w:tr w:rsidR="0007704C" w:rsidRPr="00A80427" w14:paraId="3B3F2997" w14:textId="77777777" w:rsidTr="00120710">
        <w:tc>
          <w:tcPr>
            <w:tcW w:w="1684" w:type="dxa"/>
          </w:tcPr>
          <w:p w14:paraId="7AD8E132" w14:textId="77777777" w:rsidR="0007704C" w:rsidRPr="00A80427" w:rsidRDefault="0007704C" w:rsidP="00120710">
            <w:pPr>
              <w:jc w:val="center"/>
              <w:rPr>
                <w:b/>
              </w:rPr>
            </w:pPr>
            <w:r w:rsidRPr="00A80427">
              <w:rPr>
                <w:b/>
              </w:rPr>
              <w:t>Audience</w:t>
            </w:r>
          </w:p>
        </w:tc>
        <w:tc>
          <w:tcPr>
            <w:tcW w:w="6254" w:type="dxa"/>
            <w:gridSpan w:val="2"/>
          </w:tcPr>
          <w:p w14:paraId="6D4433B9" w14:textId="77777777" w:rsidR="0007704C" w:rsidRPr="00A80427" w:rsidRDefault="0007704C" w:rsidP="00120710">
            <w:pPr>
              <w:jc w:val="center"/>
              <w:rPr>
                <w:b/>
              </w:rPr>
            </w:pPr>
            <w:r>
              <w:rPr>
                <w:b/>
              </w:rPr>
              <w:t xml:space="preserve">Communication </w:t>
            </w:r>
            <w:r w:rsidRPr="00A80427">
              <w:rPr>
                <w:b/>
              </w:rPr>
              <w:t>Objectives</w:t>
            </w:r>
          </w:p>
        </w:tc>
        <w:tc>
          <w:tcPr>
            <w:tcW w:w="2970" w:type="dxa"/>
          </w:tcPr>
          <w:p w14:paraId="6C812416" w14:textId="77777777" w:rsidR="0007704C" w:rsidRPr="00A80427" w:rsidRDefault="0007704C" w:rsidP="00120710">
            <w:pPr>
              <w:jc w:val="center"/>
              <w:rPr>
                <w:b/>
              </w:rPr>
            </w:pPr>
            <w:r w:rsidRPr="00A80427">
              <w:rPr>
                <w:b/>
              </w:rPr>
              <w:t>Key messages</w:t>
            </w:r>
          </w:p>
        </w:tc>
        <w:tc>
          <w:tcPr>
            <w:tcW w:w="2790" w:type="dxa"/>
          </w:tcPr>
          <w:p w14:paraId="31523EC7" w14:textId="77777777" w:rsidR="0007704C" w:rsidRPr="00A80427" w:rsidRDefault="0007704C" w:rsidP="00120710">
            <w:pPr>
              <w:jc w:val="center"/>
              <w:rPr>
                <w:b/>
              </w:rPr>
            </w:pPr>
            <w:r>
              <w:rPr>
                <w:b/>
              </w:rPr>
              <w:t>Channel</w:t>
            </w:r>
          </w:p>
        </w:tc>
      </w:tr>
      <w:tr w:rsidR="0007704C" w:rsidRPr="006E6069" w14:paraId="7882AF44" w14:textId="77777777" w:rsidTr="00585619">
        <w:tc>
          <w:tcPr>
            <w:tcW w:w="1684" w:type="dxa"/>
          </w:tcPr>
          <w:p w14:paraId="012B62C5" w14:textId="77777777" w:rsidR="0007704C" w:rsidRPr="006E6069" w:rsidRDefault="0007704C" w:rsidP="00120710">
            <w:pPr>
              <w:rPr>
                <w:i/>
              </w:rPr>
            </w:pPr>
            <w:r w:rsidRPr="00C408C7">
              <w:rPr>
                <w:i/>
              </w:rPr>
              <w:t>Who do we target</w:t>
            </w:r>
            <w:r>
              <w:rPr>
                <w:i/>
              </w:rPr>
              <w:t>?</w:t>
            </w:r>
          </w:p>
        </w:tc>
        <w:tc>
          <w:tcPr>
            <w:tcW w:w="3104" w:type="dxa"/>
          </w:tcPr>
          <w:p w14:paraId="7878DC08" w14:textId="77777777" w:rsidR="0007704C" w:rsidRPr="006E6069" w:rsidRDefault="0007704C" w:rsidP="00120710">
            <w:pPr>
              <w:rPr>
                <w:i/>
              </w:rPr>
            </w:pPr>
            <w:r w:rsidRPr="006E6069">
              <w:rPr>
                <w:i/>
              </w:rPr>
              <w:t>What do we want them to KNOW</w:t>
            </w:r>
            <w:r>
              <w:rPr>
                <w:i/>
              </w:rPr>
              <w:t>?</w:t>
            </w:r>
          </w:p>
        </w:tc>
        <w:tc>
          <w:tcPr>
            <w:tcW w:w="3150" w:type="dxa"/>
          </w:tcPr>
          <w:p w14:paraId="4F9E0F26" w14:textId="77777777" w:rsidR="0007704C" w:rsidRPr="006E6069" w:rsidRDefault="0007704C" w:rsidP="00120710">
            <w:pPr>
              <w:rPr>
                <w:i/>
              </w:rPr>
            </w:pPr>
            <w:r w:rsidRPr="006E6069">
              <w:rPr>
                <w:i/>
              </w:rPr>
              <w:t>What we want them to DO</w:t>
            </w:r>
            <w:r>
              <w:rPr>
                <w:i/>
              </w:rPr>
              <w:t>?</w:t>
            </w:r>
          </w:p>
        </w:tc>
        <w:tc>
          <w:tcPr>
            <w:tcW w:w="2970" w:type="dxa"/>
          </w:tcPr>
          <w:p w14:paraId="7DB80DED" w14:textId="77777777" w:rsidR="0007704C" w:rsidRPr="006E6069" w:rsidRDefault="0007704C" w:rsidP="00120710">
            <w:pPr>
              <w:rPr>
                <w:i/>
              </w:rPr>
            </w:pPr>
            <w:r w:rsidRPr="006E6069">
              <w:rPr>
                <w:i/>
              </w:rPr>
              <w:t>What do we want our audience to say?</w:t>
            </w:r>
          </w:p>
        </w:tc>
        <w:tc>
          <w:tcPr>
            <w:tcW w:w="2790" w:type="dxa"/>
          </w:tcPr>
          <w:p w14:paraId="18FB373C" w14:textId="77777777" w:rsidR="0007704C" w:rsidRPr="006E6069" w:rsidRDefault="0007704C" w:rsidP="00120710">
            <w:pPr>
              <w:rPr>
                <w:i/>
              </w:rPr>
            </w:pPr>
            <w:r w:rsidRPr="006E6069">
              <w:rPr>
                <w:i/>
              </w:rPr>
              <w:t>What channel should we use to deliver these messages to the target audience?</w:t>
            </w:r>
          </w:p>
        </w:tc>
      </w:tr>
      <w:tr w:rsidR="0007704C" w14:paraId="6563C604" w14:textId="77777777" w:rsidTr="00585619">
        <w:tc>
          <w:tcPr>
            <w:tcW w:w="1684" w:type="dxa"/>
          </w:tcPr>
          <w:p w14:paraId="488AC5EE" w14:textId="77777777" w:rsidR="0007704C" w:rsidRDefault="0007704C" w:rsidP="00120710">
            <w:r>
              <w:t>Ward Education Director</w:t>
            </w:r>
          </w:p>
        </w:tc>
        <w:tc>
          <w:tcPr>
            <w:tcW w:w="3104" w:type="dxa"/>
          </w:tcPr>
          <w:p w14:paraId="0ED8099D" w14:textId="77777777" w:rsidR="0007704C" w:rsidRDefault="0007704C" w:rsidP="0007704C">
            <w:pPr>
              <w:pStyle w:val="ListParagraph"/>
              <w:numPr>
                <w:ilvl w:val="0"/>
                <w:numId w:val="7"/>
              </w:numPr>
              <w:spacing w:after="0" w:line="240" w:lineRule="auto"/>
            </w:pPr>
            <w:r>
              <w:t>What is school net program</w:t>
            </w:r>
          </w:p>
          <w:p w14:paraId="10F590D3" w14:textId="77777777" w:rsidR="0007704C" w:rsidRDefault="0007704C" w:rsidP="0007704C">
            <w:pPr>
              <w:pStyle w:val="ListParagraph"/>
              <w:numPr>
                <w:ilvl w:val="0"/>
                <w:numId w:val="7"/>
              </w:numPr>
              <w:spacing w:after="0" w:line="240" w:lineRule="auto"/>
            </w:pPr>
            <w:r>
              <w:t>Why kids are given nets</w:t>
            </w:r>
          </w:p>
          <w:p w14:paraId="37C19863" w14:textId="77777777" w:rsidR="0007704C" w:rsidRDefault="0007704C" w:rsidP="0007704C">
            <w:pPr>
              <w:pStyle w:val="ListParagraph"/>
              <w:numPr>
                <w:ilvl w:val="0"/>
                <w:numId w:val="7"/>
              </w:numPr>
              <w:spacing w:after="0" w:line="240" w:lineRule="auto"/>
            </w:pPr>
            <w:r>
              <w:t xml:space="preserve">Why some classes get and why others don’t </w:t>
            </w:r>
          </w:p>
          <w:p w14:paraId="18FFEE7A" w14:textId="77777777" w:rsidR="0007704C" w:rsidRDefault="0007704C" w:rsidP="0007704C">
            <w:pPr>
              <w:pStyle w:val="ListParagraph"/>
              <w:numPr>
                <w:ilvl w:val="0"/>
                <w:numId w:val="7"/>
              </w:numPr>
              <w:spacing w:after="0" w:line="240" w:lineRule="auto"/>
            </w:pPr>
            <w:r>
              <w:t>How will the children get registered and issued nets</w:t>
            </w:r>
          </w:p>
          <w:p w14:paraId="2D6C7000" w14:textId="77777777" w:rsidR="0007704C" w:rsidRDefault="0007704C" w:rsidP="0007704C">
            <w:pPr>
              <w:pStyle w:val="ListParagraph"/>
              <w:numPr>
                <w:ilvl w:val="0"/>
                <w:numId w:val="7"/>
              </w:numPr>
              <w:spacing w:after="0" w:line="240" w:lineRule="auto"/>
            </w:pPr>
            <w:r>
              <w:t>nets</w:t>
            </w:r>
          </w:p>
          <w:p w14:paraId="341173E3" w14:textId="77777777" w:rsidR="0007704C" w:rsidRDefault="0007704C" w:rsidP="0007704C">
            <w:pPr>
              <w:pStyle w:val="ListParagraph"/>
              <w:numPr>
                <w:ilvl w:val="0"/>
                <w:numId w:val="7"/>
              </w:numPr>
              <w:spacing w:after="0" w:line="240" w:lineRule="auto"/>
            </w:pPr>
            <w:r>
              <w:t>When &amp; where will the schools receive the nets</w:t>
            </w:r>
          </w:p>
          <w:p w14:paraId="1C9794AC" w14:textId="77777777" w:rsidR="0007704C" w:rsidRDefault="0007704C" w:rsidP="0007704C">
            <w:pPr>
              <w:pStyle w:val="ListParagraph"/>
              <w:numPr>
                <w:ilvl w:val="0"/>
                <w:numId w:val="7"/>
              </w:numPr>
              <w:spacing w:after="0" w:line="240" w:lineRule="auto"/>
            </w:pPr>
            <w:r>
              <w:t>What is the schools role and what are the teachers and head teachers role in the SNP</w:t>
            </w:r>
          </w:p>
          <w:p w14:paraId="7E2F4FB7" w14:textId="77777777" w:rsidR="0007704C" w:rsidRDefault="0007704C" w:rsidP="0007704C">
            <w:pPr>
              <w:pStyle w:val="ListParagraph"/>
              <w:numPr>
                <w:ilvl w:val="0"/>
                <w:numId w:val="7"/>
              </w:numPr>
              <w:spacing w:after="0" w:line="240" w:lineRule="auto"/>
            </w:pPr>
            <w:r>
              <w:t>What parents needs to do</w:t>
            </w:r>
          </w:p>
          <w:p w14:paraId="78121963" w14:textId="77777777" w:rsidR="0007704C" w:rsidRDefault="0007704C" w:rsidP="0007704C">
            <w:pPr>
              <w:pStyle w:val="ListParagraph"/>
              <w:numPr>
                <w:ilvl w:val="0"/>
                <w:numId w:val="7"/>
              </w:numPr>
              <w:spacing w:after="0" w:line="240" w:lineRule="auto"/>
            </w:pPr>
            <w:r>
              <w:t>Importance of sleeping under the net every night and repairing a ton net</w:t>
            </w:r>
          </w:p>
          <w:p w14:paraId="6964D92F" w14:textId="77777777" w:rsidR="0007704C" w:rsidRDefault="0007704C" w:rsidP="00120710"/>
        </w:tc>
        <w:tc>
          <w:tcPr>
            <w:tcW w:w="3150" w:type="dxa"/>
          </w:tcPr>
          <w:p w14:paraId="5CECC168" w14:textId="77777777" w:rsidR="0007704C" w:rsidRDefault="0007704C" w:rsidP="0007704C">
            <w:pPr>
              <w:pStyle w:val="ListParagraph"/>
              <w:numPr>
                <w:ilvl w:val="0"/>
                <w:numId w:val="7"/>
              </w:numPr>
              <w:spacing w:after="0" w:line="240" w:lineRule="auto"/>
            </w:pPr>
            <w:r>
              <w:t>To facilitate registration process of all schools</w:t>
            </w:r>
          </w:p>
          <w:p w14:paraId="01C48AC0" w14:textId="77777777" w:rsidR="0007704C" w:rsidRDefault="0007704C" w:rsidP="0007704C">
            <w:pPr>
              <w:pStyle w:val="ListParagraph"/>
              <w:numPr>
                <w:ilvl w:val="0"/>
                <w:numId w:val="7"/>
              </w:numPr>
              <w:spacing w:after="0" w:line="240" w:lineRule="auto"/>
            </w:pPr>
            <w:r>
              <w:t>To collect all the reports from schools to district</w:t>
            </w:r>
          </w:p>
          <w:p w14:paraId="6C0BA4AA" w14:textId="77777777" w:rsidR="0007704C" w:rsidRDefault="0007704C" w:rsidP="0007704C">
            <w:pPr>
              <w:pStyle w:val="ListParagraph"/>
              <w:numPr>
                <w:ilvl w:val="0"/>
                <w:numId w:val="7"/>
              </w:numPr>
              <w:spacing w:after="0" w:line="240" w:lineRule="auto"/>
            </w:pPr>
            <w:r>
              <w:t xml:space="preserve">To ensure the schools are ready to receive and issue the nets </w:t>
            </w:r>
          </w:p>
        </w:tc>
        <w:tc>
          <w:tcPr>
            <w:tcW w:w="2970" w:type="dxa"/>
          </w:tcPr>
          <w:p w14:paraId="15B90174" w14:textId="77777777" w:rsidR="0007704C" w:rsidRPr="00844EE4" w:rsidRDefault="0007704C" w:rsidP="0007704C">
            <w:pPr>
              <w:pStyle w:val="ListParagraph"/>
              <w:numPr>
                <w:ilvl w:val="0"/>
                <w:numId w:val="7"/>
              </w:numPr>
              <w:spacing w:after="0" w:line="240" w:lineRule="auto"/>
            </w:pPr>
            <w:r>
              <w:t xml:space="preserve">Collection of reports for both registration and issuing  </w:t>
            </w:r>
          </w:p>
        </w:tc>
        <w:tc>
          <w:tcPr>
            <w:tcW w:w="2790" w:type="dxa"/>
          </w:tcPr>
          <w:p w14:paraId="757974B6" w14:textId="77777777" w:rsidR="0007704C" w:rsidRDefault="0007704C" w:rsidP="0007704C">
            <w:pPr>
              <w:pStyle w:val="ListParagraph"/>
              <w:numPr>
                <w:ilvl w:val="0"/>
                <w:numId w:val="7"/>
              </w:numPr>
              <w:spacing w:after="0" w:line="240" w:lineRule="auto"/>
            </w:pPr>
            <w:r>
              <w:t>Trainings</w:t>
            </w:r>
          </w:p>
          <w:p w14:paraId="4F7F6573" w14:textId="77777777" w:rsidR="0007704C" w:rsidRPr="00844EE4" w:rsidRDefault="0007704C" w:rsidP="0007704C">
            <w:pPr>
              <w:pStyle w:val="ListParagraph"/>
              <w:numPr>
                <w:ilvl w:val="0"/>
                <w:numId w:val="7"/>
              </w:numPr>
              <w:spacing w:after="0" w:line="240" w:lineRule="auto"/>
            </w:pPr>
            <w:r>
              <w:t>Advocacy Meetings</w:t>
            </w:r>
          </w:p>
        </w:tc>
      </w:tr>
    </w:tbl>
    <w:p w14:paraId="3FB06E1B" w14:textId="77777777" w:rsidR="0007704C" w:rsidRPr="00A80427" w:rsidRDefault="0007704C">
      <w:pPr>
        <w:rPr>
          <w:b/>
        </w:rPr>
      </w:pPr>
    </w:p>
    <w:p w14:paraId="24B3778D" w14:textId="77777777" w:rsidR="0007704C" w:rsidRPr="005C1C1E" w:rsidRDefault="0007704C" w:rsidP="0007704C">
      <w:pPr>
        <w:pStyle w:val="ListParagraph"/>
        <w:spacing w:after="0" w:line="240" w:lineRule="auto"/>
        <w:rPr>
          <w:rFonts w:ascii="Times New Roman" w:hAnsi="Times New Roman"/>
          <w:sz w:val="24"/>
          <w:szCs w:val="24"/>
        </w:rPr>
      </w:pPr>
    </w:p>
    <w:p w14:paraId="2750AF53" w14:textId="77777777" w:rsidR="00EF785C" w:rsidRPr="00EF785C" w:rsidRDefault="00EF785C" w:rsidP="00EF785C">
      <w:pPr>
        <w:rPr>
          <w:rFonts w:ascii="Times New Roman" w:hAnsi="Times New Roman"/>
          <w:sz w:val="24"/>
          <w:szCs w:val="24"/>
        </w:rPr>
      </w:pPr>
    </w:p>
    <w:p w14:paraId="5D62C756" w14:textId="77777777" w:rsidR="00EF785C" w:rsidRPr="00EF785C" w:rsidRDefault="00EF785C" w:rsidP="00EF785C">
      <w:pPr>
        <w:rPr>
          <w:rFonts w:ascii="Times New Roman" w:hAnsi="Times New Roman"/>
          <w:sz w:val="24"/>
          <w:szCs w:val="24"/>
        </w:rPr>
      </w:pPr>
    </w:p>
    <w:p w14:paraId="31861352" w14:textId="77777777" w:rsidR="001E7BAC" w:rsidRPr="00EF785C" w:rsidRDefault="001E7BAC" w:rsidP="00EF785C">
      <w:pPr>
        <w:rPr>
          <w:rFonts w:ascii="Times New Roman" w:hAnsi="Times New Roman"/>
          <w:sz w:val="24"/>
          <w:szCs w:val="24"/>
        </w:rPr>
      </w:pPr>
    </w:p>
    <w:sectPr w:rsidR="001E7BAC" w:rsidRPr="00EF785C" w:rsidSect="0007704C">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07948"/>
    <w:multiLevelType w:val="hybridMultilevel"/>
    <w:tmpl w:val="381CD57C"/>
    <w:lvl w:ilvl="0" w:tplc="B99664F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04267"/>
    <w:multiLevelType w:val="hybridMultilevel"/>
    <w:tmpl w:val="699E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7A1A7C"/>
    <w:multiLevelType w:val="hybridMultilevel"/>
    <w:tmpl w:val="65D63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2B28BD"/>
    <w:multiLevelType w:val="hybridMultilevel"/>
    <w:tmpl w:val="215E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A415B"/>
    <w:multiLevelType w:val="hybridMultilevel"/>
    <w:tmpl w:val="171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F7BF5"/>
    <w:multiLevelType w:val="hybridMultilevel"/>
    <w:tmpl w:val="80D0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4766E"/>
    <w:multiLevelType w:val="hybridMultilevel"/>
    <w:tmpl w:val="D9FE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7C69E7"/>
    <w:multiLevelType w:val="hybridMultilevel"/>
    <w:tmpl w:val="34C6F9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1F2DBA"/>
    <w:multiLevelType w:val="hybridMultilevel"/>
    <w:tmpl w:val="87D43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253B33"/>
    <w:multiLevelType w:val="hybridMultilevel"/>
    <w:tmpl w:val="62C6B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1D7353"/>
    <w:multiLevelType w:val="hybridMultilevel"/>
    <w:tmpl w:val="9CEA6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08602F"/>
    <w:multiLevelType w:val="hybridMultilevel"/>
    <w:tmpl w:val="53E86614"/>
    <w:lvl w:ilvl="0" w:tplc="859AF6CA">
      <w:start w:val="1"/>
      <w:numFmt w:val="bullet"/>
      <w:lvlText w:val="•"/>
      <w:lvlJc w:val="left"/>
      <w:pPr>
        <w:tabs>
          <w:tab w:val="num" w:pos="1800"/>
        </w:tabs>
        <w:ind w:left="1800" w:hanging="360"/>
      </w:pPr>
      <w:rPr>
        <w:rFonts w:ascii="Arial" w:hAnsi="Arial" w:hint="default"/>
      </w:rPr>
    </w:lvl>
    <w:lvl w:ilvl="1" w:tplc="6DFAB20A" w:tentative="1">
      <w:start w:val="1"/>
      <w:numFmt w:val="bullet"/>
      <w:lvlText w:val="•"/>
      <w:lvlJc w:val="left"/>
      <w:pPr>
        <w:tabs>
          <w:tab w:val="num" w:pos="2520"/>
        </w:tabs>
        <w:ind w:left="2520" w:hanging="360"/>
      </w:pPr>
      <w:rPr>
        <w:rFonts w:ascii="Arial" w:hAnsi="Arial" w:hint="default"/>
      </w:rPr>
    </w:lvl>
    <w:lvl w:ilvl="2" w:tplc="C47A15F4" w:tentative="1">
      <w:start w:val="1"/>
      <w:numFmt w:val="bullet"/>
      <w:lvlText w:val="•"/>
      <w:lvlJc w:val="left"/>
      <w:pPr>
        <w:tabs>
          <w:tab w:val="num" w:pos="3240"/>
        </w:tabs>
        <w:ind w:left="3240" w:hanging="360"/>
      </w:pPr>
      <w:rPr>
        <w:rFonts w:ascii="Arial" w:hAnsi="Arial" w:hint="default"/>
      </w:rPr>
    </w:lvl>
    <w:lvl w:ilvl="3" w:tplc="7DEE7DFC" w:tentative="1">
      <w:start w:val="1"/>
      <w:numFmt w:val="bullet"/>
      <w:lvlText w:val="•"/>
      <w:lvlJc w:val="left"/>
      <w:pPr>
        <w:tabs>
          <w:tab w:val="num" w:pos="3960"/>
        </w:tabs>
        <w:ind w:left="3960" w:hanging="360"/>
      </w:pPr>
      <w:rPr>
        <w:rFonts w:ascii="Arial" w:hAnsi="Arial" w:hint="default"/>
      </w:rPr>
    </w:lvl>
    <w:lvl w:ilvl="4" w:tplc="ADF88522" w:tentative="1">
      <w:start w:val="1"/>
      <w:numFmt w:val="bullet"/>
      <w:lvlText w:val="•"/>
      <w:lvlJc w:val="left"/>
      <w:pPr>
        <w:tabs>
          <w:tab w:val="num" w:pos="4680"/>
        </w:tabs>
        <w:ind w:left="4680" w:hanging="360"/>
      </w:pPr>
      <w:rPr>
        <w:rFonts w:ascii="Arial" w:hAnsi="Arial" w:hint="default"/>
      </w:rPr>
    </w:lvl>
    <w:lvl w:ilvl="5" w:tplc="D5D25972" w:tentative="1">
      <w:start w:val="1"/>
      <w:numFmt w:val="bullet"/>
      <w:lvlText w:val="•"/>
      <w:lvlJc w:val="left"/>
      <w:pPr>
        <w:tabs>
          <w:tab w:val="num" w:pos="5400"/>
        </w:tabs>
        <w:ind w:left="5400" w:hanging="360"/>
      </w:pPr>
      <w:rPr>
        <w:rFonts w:ascii="Arial" w:hAnsi="Arial" w:hint="default"/>
      </w:rPr>
    </w:lvl>
    <w:lvl w:ilvl="6" w:tplc="D01E84E0" w:tentative="1">
      <w:start w:val="1"/>
      <w:numFmt w:val="bullet"/>
      <w:lvlText w:val="•"/>
      <w:lvlJc w:val="left"/>
      <w:pPr>
        <w:tabs>
          <w:tab w:val="num" w:pos="6120"/>
        </w:tabs>
        <w:ind w:left="6120" w:hanging="360"/>
      </w:pPr>
      <w:rPr>
        <w:rFonts w:ascii="Arial" w:hAnsi="Arial" w:hint="default"/>
      </w:rPr>
    </w:lvl>
    <w:lvl w:ilvl="7" w:tplc="167E5EF6" w:tentative="1">
      <w:start w:val="1"/>
      <w:numFmt w:val="bullet"/>
      <w:lvlText w:val="•"/>
      <w:lvlJc w:val="left"/>
      <w:pPr>
        <w:tabs>
          <w:tab w:val="num" w:pos="6840"/>
        </w:tabs>
        <w:ind w:left="6840" w:hanging="360"/>
      </w:pPr>
      <w:rPr>
        <w:rFonts w:ascii="Arial" w:hAnsi="Arial" w:hint="default"/>
      </w:rPr>
    </w:lvl>
    <w:lvl w:ilvl="8" w:tplc="561AB258" w:tentative="1">
      <w:start w:val="1"/>
      <w:numFmt w:val="bullet"/>
      <w:lvlText w:val="•"/>
      <w:lvlJc w:val="left"/>
      <w:pPr>
        <w:tabs>
          <w:tab w:val="num" w:pos="7560"/>
        </w:tabs>
        <w:ind w:left="7560" w:hanging="360"/>
      </w:pPr>
      <w:rPr>
        <w:rFonts w:ascii="Arial" w:hAnsi="Arial" w:hint="default"/>
      </w:rPr>
    </w:lvl>
  </w:abstractNum>
  <w:num w:numId="1">
    <w:abstractNumId w:val="7"/>
  </w:num>
  <w:num w:numId="2">
    <w:abstractNumId w:val="4"/>
  </w:num>
  <w:num w:numId="3">
    <w:abstractNumId w:val="5"/>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5C"/>
    <w:rsid w:val="0007704C"/>
    <w:rsid w:val="00090667"/>
    <w:rsid w:val="001562D6"/>
    <w:rsid w:val="001E7BAC"/>
    <w:rsid w:val="002D20BE"/>
    <w:rsid w:val="002D7516"/>
    <w:rsid w:val="00410C35"/>
    <w:rsid w:val="00564FC0"/>
    <w:rsid w:val="005C1C1E"/>
    <w:rsid w:val="005F27F0"/>
    <w:rsid w:val="00650EC6"/>
    <w:rsid w:val="006E74A8"/>
    <w:rsid w:val="00903D33"/>
    <w:rsid w:val="0093643B"/>
    <w:rsid w:val="00A037C9"/>
    <w:rsid w:val="00AD5304"/>
    <w:rsid w:val="00AD75A8"/>
    <w:rsid w:val="00AE7B5B"/>
    <w:rsid w:val="00EF785C"/>
    <w:rsid w:val="00FB2FE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F571F6"/>
  <w15:docId w15:val="{0130C0BB-0C8A-4E99-9FE8-F6AB46A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5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5C"/>
    <w:pPr>
      <w:ind w:left="720"/>
      <w:contextualSpacing/>
    </w:pPr>
  </w:style>
  <w:style w:type="table" w:styleId="TableGrid">
    <w:name w:val="Table Grid"/>
    <w:basedOn w:val="TableNormal"/>
    <w:uiPriority w:val="59"/>
    <w:rsid w:val="0007704C"/>
    <w:rPr>
      <w:rFonts w:eastAsiaTheme="minorHAns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365719">
      <w:bodyDiv w:val="1"/>
      <w:marLeft w:val="0"/>
      <w:marRight w:val="0"/>
      <w:marTop w:val="0"/>
      <w:marBottom w:val="0"/>
      <w:divBdr>
        <w:top w:val="none" w:sz="0" w:space="0" w:color="auto"/>
        <w:left w:val="none" w:sz="0" w:space="0" w:color="auto"/>
        <w:bottom w:val="none" w:sz="0" w:space="0" w:color="auto"/>
        <w:right w:val="none" w:sz="0" w:space="0" w:color="auto"/>
      </w:divBdr>
      <w:divsChild>
        <w:div w:id="1809739018">
          <w:marLeft w:val="547"/>
          <w:marRight w:val="0"/>
          <w:marTop w:val="115"/>
          <w:marBottom w:val="0"/>
          <w:divBdr>
            <w:top w:val="none" w:sz="0" w:space="0" w:color="auto"/>
            <w:left w:val="none" w:sz="0" w:space="0" w:color="auto"/>
            <w:bottom w:val="none" w:sz="0" w:space="0" w:color="auto"/>
            <w:right w:val="none" w:sz="0" w:space="0" w:color="auto"/>
          </w:divBdr>
        </w:div>
        <w:div w:id="1989943391">
          <w:marLeft w:val="547"/>
          <w:marRight w:val="0"/>
          <w:marTop w:val="115"/>
          <w:marBottom w:val="0"/>
          <w:divBdr>
            <w:top w:val="none" w:sz="0" w:space="0" w:color="auto"/>
            <w:left w:val="none" w:sz="0" w:space="0" w:color="auto"/>
            <w:bottom w:val="none" w:sz="0" w:space="0" w:color="auto"/>
            <w:right w:val="none" w:sz="0" w:space="0" w:color="auto"/>
          </w:divBdr>
        </w:div>
        <w:div w:id="915869745">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2408</Words>
  <Characters>13732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Ainslie</dc:creator>
  <cp:keywords/>
  <dc:description/>
  <cp:lastModifiedBy>EmmaObi</cp:lastModifiedBy>
  <cp:revision>2</cp:revision>
  <dcterms:created xsi:type="dcterms:W3CDTF">2016-07-19T16:20:00Z</dcterms:created>
  <dcterms:modified xsi:type="dcterms:W3CDTF">2016-07-19T16:20:00Z</dcterms:modified>
</cp:coreProperties>
</file>